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8F" w:rsidRDefault="00CF558F" w:rsidP="00CF558F">
      <w:pPr>
        <w:pStyle w:val="a"/>
        <w:tabs>
          <w:tab w:val="left" w:pos="8460"/>
        </w:tabs>
        <w:ind w:right="1073"/>
        <w:jc w:val="center"/>
        <w:rPr>
          <w:i w:val="0"/>
          <w:color w:val="auto"/>
          <w:spacing w:val="100"/>
          <w:lang w:val="sr-Cyrl-CS"/>
        </w:rPr>
      </w:pPr>
      <w:r>
        <w:rPr>
          <w:i w:val="0"/>
          <w:color w:val="auto"/>
          <w:spacing w:val="100"/>
          <w:lang w:val="sr-Cyrl-CS"/>
        </w:rPr>
        <w:t>ПЛАН РАДА СТРУЧНИХ ВЕЋА</w:t>
      </w:r>
    </w:p>
    <w:p w:rsidR="00CF558F" w:rsidRDefault="00CF558F" w:rsidP="00CF558F">
      <w:pPr>
        <w:jc w:val="center"/>
        <w:rPr>
          <w:b/>
          <w:lang w:val="sr-Cyrl-CS"/>
        </w:rPr>
      </w:pPr>
      <w:r>
        <w:rPr>
          <w:b/>
          <w:lang w:val="sr-Cyrl-CS"/>
        </w:rPr>
        <w:t>Стручно веће за области предмета – РАЗРЕДНА НАСТАВА</w:t>
      </w:r>
    </w:p>
    <w:p w:rsidR="00CF558F" w:rsidRDefault="00CF558F" w:rsidP="00CF558F">
      <w:pPr>
        <w:jc w:val="center"/>
        <w:rPr>
          <w:b/>
          <w:lang w:val="sr-Cyrl-CS"/>
        </w:rPr>
      </w:pPr>
      <w:r>
        <w:rPr>
          <w:b/>
          <w:lang w:val="sr-Cyrl-CS"/>
        </w:rPr>
        <w:t>школска 20</w:t>
      </w:r>
      <w:r>
        <w:rPr>
          <w:b/>
          <w:lang w:val="ru-RU"/>
        </w:rPr>
        <w:t>1</w:t>
      </w:r>
      <w:r>
        <w:rPr>
          <w:b/>
        </w:rPr>
        <w:t>9</w:t>
      </w:r>
      <w:r>
        <w:rPr>
          <w:b/>
          <w:lang w:val="ru-RU"/>
        </w:rPr>
        <w:t>/20</w:t>
      </w:r>
      <w:r>
        <w:rPr>
          <w:b/>
        </w:rPr>
        <w:t>20</w:t>
      </w:r>
      <w:r>
        <w:rPr>
          <w:b/>
          <w:lang w:val="ru-RU"/>
        </w:rPr>
        <w:t>.</w:t>
      </w:r>
    </w:p>
    <w:tbl>
      <w:tblPr>
        <w:tblpPr w:leftFromText="180" w:rightFromText="180" w:vertAnchor="text" w:horzAnchor="margin" w:tblpXSpec="center" w:tblpY="90"/>
        <w:tblW w:w="115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ashSmallGap" w:sz="4" w:space="0" w:color="auto"/>
          <w:insideV w:val="dashSmallGap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9"/>
        <w:gridCol w:w="540"/>
        <w:gridCol w:w="5223"/>
        <w:gridCol w:w="2882"/>
        <w:gridCol w:w="2286"/>
      </w:tblGrid>
      <w:tr w:rsidR="00CF558F" w:rsidTr="00CF558F">
        <w:trPr>
          <w:cantSplit/>
          <w:trHeight w:val="1205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  <w:textDirection w:val="btLr"/>
            <w:hideMark/>
          </w:tcPr>
          <w:p w:rsidR="00CF558F" w:rsidRDefault="00CF558F">
            <w:pPr>
              <w:ind w:left="113" w:right="113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месец</w:t>
            </w:r>
          </w:p>
        </w:tc>
        <w:tc>
          <w:tcPr>
            <w:tcW w:w="54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  <w:textDirection w:val="btLr"/>
            <w:hideMark/>
          </w:tcPr>
          <w:p w:rsidR="00CF558F" w:rsidRDefault="00CF558F">
            <w:pPr>
              <w:ind w:left="113" w:right="113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недеља</w:t>
            </w:r>
          </w:p>
        </w:tc>
        <w:tc>
          <w:tcPr>
            <w:tcW w:w="522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>
            <w:pPr>
              <w:jc w:val="center"/>
              <w:rPr>
                <w:b/>
                <w:bCs/>
              </w:rPr>
            </w:pPr>
          </w:p>
          <w:p w:rsidR="00CF558F" w:rsidRDefault="00CF558F">
            <w:pPr>
              <w:jc w:val="center"/>
              <w:rPr>
                <w:b/>
                <w:bCs/>
              </w:rPr>
            </w:pPr>
          </w:p>
          <w:p w:rsidR="00CF558F" w:rsidRDefault="00CF558F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ПРОГРАМСКИ САДРЖАЈ</w:t>
            </w:r>
          </w:p>
        </w:tc>
        <w:tc>
          <w:tcPr>
            <w:tcW w:w="288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>
            <w:pPr>
              <w:rPr>
                <w:b/>
                <w:bCs/>
              </w:rPr>
            </w:pPr>
          </w:p>
          <w:p w:rsidR="00CF558F" w:rsidRDefault="00CF558F">
            <w:pPr>
              <w:rPr>
                <w:b/>
                <w:bCs/>
              </w:rPr>
            </w:pPr>
          </w:p>
          <w:p w:rsidR="00CF558F" w:rsidRDefault="00CF558F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Задужени наставници</w:t>
            </w:r>
          </w:p>
        </w:tc>
        <w:tc>
          <w:tcPr>
            <w:tcW w:w="2285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3F3F3"/>
          </w:tcPr>
          <w:p w:rsidR="00CF558F" w:rsidRDefault="00CF558F">
            <w:pPr>
              <w:rPr>
                <w:b/>
                <w:bCs/>
              </w:rPr>
            </w:pPr>
          </w:p>
          <w:p w:rsidR="00CF558F" w:rsidRDefault="00CF558F">
            <w:pPr>
              <w:rPr>
                <w:b/>
                <w:bCs/>
              </w:rPr>
            </w:pPr>
          </w:p>
          <w:p w:rsidR="00CF558F" w:rsidRDefault="00CF558F">
            <w:pPr>
              <w:rPr>
                <w:b/>
                <w:bCs/>
              </w:rPr>
            </w:pPr>
          </w:p>
          <w:p w:rsidR="00CF558F" w:rsidRDefault="00CF558F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Напомене</w:t>
            </w:r>
          </w:p>
        </w:tc>
      </w:tr>
      <w:tr w:rsidR="00CF558F" w:rsidTr="00CF558F">
        <w:trPr>
          <w:trHeight w:val="4241"/>
        </w:trPr>
        <w:tc>
          <w:tcPr>
            <w:tcW w:w="6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>
            <w:pPr>
              <w:rPr>
                <w:b/>
                <w:i/>
              </w:rPr>
            </w:pPr>
          </w:p>
          <w:p w:rsidR="00CF558F" w:rsidRDefault="00CF5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IX</w:t>
            </w: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/>
        </w:tc>
        <w:tc>
          <w:tcPr>
            <w:tcW w:w="52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CF558F" w:rsidRDefault="00CF558F">
            <w:r>
              <w:rPr>
                <w:shd w:val="clear" w:color="auto" w:fill="FFFFFF"/>
              </w:rPr>
              <w:t>-Доношење и усвајање плана рада Стручног већа</w:t>
            </w:r>
          </w:p>
          <w:p w:rsidR="00CF558F" w:rsidRDefault="00CF558F">
            <w:r>
              <w:rPr>
                <w:shd w:val="clear" w:color="auto" w:fill="FFFFFF"/>
              </w:rPr>
              <w:t>-Израда глобалних и оперативних планова</w:t>
            </w:r>
          </w:p>
          <w:p w:rsidR="00CF558F" w:rsidRDefault="00CF558F">
            <w:r>
              <w:rPr>
                <w:shd w:val="clear" w:color="auto" w:fill="FFFFFF"/>
              </w:rPr>
              <w:t>-Израда распореда часова, писмених вежби и задатака</w:t>
            </w:r>
          </w:p>
          <w:p w:rsidR="00CF558F" w:rsidRDefault="00CF558F">
            <w:r>
              <w:rPr>
                <w:shd w:val="clear" w:color="auto" w:fill="FFFFFF"/>
              </w:rPr>
              <w:t>-План стручног усавршавања у установи и ван ње</w:t>
            </w:r>
          </w:p>
          <w:p w:rsidR="00CF558F" w:rsidRDefault="00CF558F">
            <w:pPr>
              <w:rPr>
                <w:shd w:val="clear" w:color="auto" w:fill="FFFFFF"/>
                <w:lang w:val="sr-Cyrl-CS"/>
              </w:rPr>
            </w:pPr>
            <w:r>
              <w:rPr>
                <w:shd w:val="clear" w:color="auto" w:fill="FFFFFF"/>
              </w:rPr>
              <w:t>-Свечани пријем првака</w:t>
            </w:r>
            <w:r>
              <w:rPr>
                <w:shd w:val="clear" w:color="auto" w:fill="FFFFFF"/>
                <w:lang w:val="sr-Cyrl-CS"/>
              </w:rPr>
              <w:t xml:space="preserve"> и предшколаца</w:t>
            </w: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r>
              <w:rPr>
                <w:shd w:val="clear" w:color="auto" w:fill="FFFFFF"/>
              </w:rPr>
              <w:t>-Подела бесплатних уџбеника</w:t>
            </w:r>
          </w:p>
          <w:p w:rsidR="00CF558F" w:rsidRDefault="00CF558F">
            <w:r>
              <w:rPr>
                <w:lang w:val="sr-Cyrl-CS"/>
              </w:rPr>
              <w:t>-</w:t>
            </w:r>
            <w:r>
              <w:t>Стручно предавање о интересовању ученика за ваннаставне активности</w:t>
            </w:r>
          </w:p>
          <w:p w:rsidR="00CF558F" w:rsidRDefault="00CF558F">
            <w:pPr>
              <w:rPr>
                <w:lang w:val="sr-Cyrl-CS"/>
              </w:rPr>
            </w:pPr>
            <w:r>
              <w:t>-Тестирање ученика – листа секција, додатних и допунских часова...</w:t>
            </w: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CF558F" w:rsidRDefault="00CF558F">
            <w:r>
              <w:rPr>
                <w:shd w:val="clear" w:color="auto" w:fill="FFFFFF"/>
              </w:rPr>
              <w:t>Чланови Стручног већа</w:t>
            </w:r>
          </w:p>
          <w:p w:rsidR="00CF558F" w:rsidRDefault="00CF558F">
            <w:pPr>
              <w:spacing w:after="240"/>
              <w:rPr>
                <w:lang w:val="sr-Cyrl-CS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  <w:r>
              <w:rPr>
                <w:lang w:val="sr-Cyrl-CS"/>
              </w:rPr>
              <w:t>Педагог школе, Сузана Васић</w:t>
            </w:r>
          </w:p>
        </w:tc>
        <w:tc>
          <w:tcPr>
            <w:tcW w:w="22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CF558F" w:rsidRDefault="00CF558F">
            <w:pPr>
              <w:rPr>
                <w:lang w:val="sr-Cyrl-CS"/>
              </w:rPr>
            </w:pPr>
            <w:r>
              <w:rPr>
                <w:lang w:val="sr-Cyrl-CS"/>
              </w:rPr>
              <w:t>1.недеља</w:t>
            </w: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  <w:r>
              <w:rPr>
                <w:lang w:val="sr-Cyrl-CS"/>
              </w:rPr>
              <w:t>2.9.2019.</w:t>
            </w: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/>
          <w:p w:rsidR="00CF558F" w:rsidRDefault="00CF558F">
            <w:pPr>
              <w:rPr>
                <w:lang w:val="sr-Cyrl-CS"/>
              </w:rPr>
            </w:pPr>
            <w:r>
              <w:t>1.недеља</w:t>
            </w: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</w:tc>
      </w:tr>
      <w:tr w:rsidR="00CF558F" w:rsidTr="00CF558F">
        <w:trPr>
          <w:trHeight w:val="1127"/>
        </w:trPr>
        <w:tc>
          <w:tcPr>
            <w:tcW w:w="64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>
            <w:pPr>
              <w:rPr>
                <w:b/>
                <w:i/>
              </w:rPr>
            </w:pPr>
          </w:p>
          <w:p w:rsidR="00CF558F" w:rsidRDefault="00CF5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/>
        </w:tc>
        <w:tc>
          <w:tcPr>
            <w:tcW w:w="522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CF558F" w:rsidRDefault="00CF558F">
            <w:r>
              <w:t>-Дечја недеља:</w:t>
            </w:r>
          </w:p>
          <w:p w:rsidR="00CF558F" w:rsidRDefault="00CF558F" w:rsidP="00CF558F">
            <w:pPr>
              <w:numPr>
                <w:ilvl w:val="0"/>
                <w:numId w:val="4"/>
              </w:numPr>
              <w:rPr>
                <w:lang w:val="sr-Cyrl-CS"/>
              </w:rPr>
            </w:pPr>
            <w:r>
              <w:rPr>
                <w:lang w:val="sr-Cyrl-CS"/>
              </w:rPr>
              <w:t>Спортски дан на Бубњу</w:t>
            </w:r>
          </w:p>
          <w:p w:rsidR="00CF558F" w:rsidRDefault="00CF558F" w:rsidP="00CF558F">
            <w:pPr>
              <w:numPr>
                <w:ilvl w:val="0"/>
                <w:numId w:val="4"/>
              </w:numPr>
              <w:rPr>
                <w:lang w:val="sr-Cyrl-CS"/>
              </w:rPr>
            </w:pPr>
            <w:r>
              <w:rPr>
                <w:lang w:val="sr-Cyrl-CS"/>
              </w:rPr>
              <w:t>Активности зависе од теме Дечје недеље</w:t>
            </w:r>
          </w:p>
          <w:p w:rsidR="00CF558F" w:rsidRDefault="00CF558F" w:rsidP="00CF558F">
            <w:pPr>
              <w:numPr>
                <w:ilvl w:val="0"/>
                <w:numId w:val="4"/>
              </w:numPr>
              <w:rPr>
                <w:shd w:val="clear" w:color="auto" w:fill="FFFFFF"/>
                <w:lang w:val="sr-Cyrl-CS"/>
              </w:rPr>
            </w:pPr>
            <w:r>
              <w:rPr>
                <w:lang w:val="sr-Cyrl-CS"/>
              </w:rPr>
              <w:t xml:space="preserve">Недеља спорта (сарадња са </w:t>
            </w: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CF558F" w:rsidRDefault="00CF558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Учитељи, васпитачи и наставници физичког васпитања</w:t>
            </w:r>
          </w:p>
          <w:p w:rsidR="00CF558F" w:rsidRDefault="00CF558F">
            <w:pPr>
              <w:rPr>
                <w:lang w:val="sr-Cyrl-CS"/>
              </w:rPr>
            </w:pPr>
          </w:p>
        </w:tc>
        <w:tc>
          <w:tcPr>
            <w:tcW w:w="228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F558F" w:rsidRDefault="00CF558F">
            <w:pPr>
              <w:rPr>
                <w:lang w:val="sr-Cyrl-CS"/>
              </w:rPr>
            </w:pPr>
            <w:r>
              <w:rPr>
                <w:lang w:val="sr-Cyrl-CS"/>
              </w:rPr>
              <w:t>1.недеља</w:t>
            </w: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</w:tc>
      </w:tr>
      <w:tr w:rsidR="00CF558F" w:rsidTr="00CF558F">
        <w:trPr>
          <w:trHeight w:val="281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>
            <w:pPr>
              <w:jc w:val="center"/>
              <w:rPr>
                <w:b/>
                <w:i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/>
        </w:tc>
        <w:tc>
          <w:tcPr>
            <w:tcW w:w="522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CF558F" w:rsidRDefault="00CF558F" w:rsidP="00CF558F">
            <w:pPr>
              <w:numPr>
                <w:ilvl w:val="0"/>
                <w:numId w:val="4"/>
              </w:numPr>
              <w:rPr>
                <w:lang w:val="sr-Cyrl-CS"/>
              </w:rPr>
            </w:pPr>
            <w:r>
              <w:rPr>
                <w:lang w:val="sr-Cyrl-CS"/>
              </w:rPr>
              <w:t>наставницима физичког васпитања)</w:t>
            </w:r>
          </w:p>
          <w:p w:rsidR="00CF558F" w:rsidRDefault="00CF558F">
            <w:r>
              <w:t>Пројекат : ''Јесен у мом граду''</w:t>
            </w:r>
          </w:p>
          <w:p w:rsidR="00CF558F" w:rsidRDefault="00CF558F">
            <w:r>
              <w:t>-Пројекат -  међушколска сарадња са школом ''Ђура Јакшић'' –Јелашница</w:t>
            </w:r>
          </w:p>
          <w:p w:rsidR="00CF558F" w:rsidRDefault="00CF558F">
            <w:r>
              <w:t>-Пројекат Еко школа</w:t>
            </w:r>
          </w:p>
          <w:p w:rsidR="00CF558F" w:rsidRDefault="00CF558F">
            <w:r>
              <w:t>-Реализација екскурзија</w:t>
            </w:r>
          </w:p>
          <w:p w:rsidR="00CF558F" w:rsidRDefault="00CF558F">
            <w:r>
              <w:t>-Угледна активност васпитача: - ''Јесен'' – одлике</w:t>
            </w:r>
          </w:p>
          <w:p w:rsidR="00CF558F" w:rsidRDefault="00CF558F">
            <w:r>
              <w:t>-Јесењи крос</w:t>
            </w:r>
          </w:p>
        </w:tc>
        <w:tc>
          <w:tcPr>
            <w:tcW w:w="288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  <w:r>
              <w:rPr>
                <w:lang w:val="sr-Cyrl-CS"/>
              </w:rPr>
              <w:t>Марина Вукић,Учитељи и васпитачи</w:t>
            </w:r>
          </w:p>
          <w:p w:rsidR="00CF558F" w:rsidRDefault="00CF558F">
            <w:pPr>
              <w:rPr>
                <w:lang w:val="sr-Cyrl-CS"/>
              </w:rPr>
            </w:pPr>
            <w:r>
              <w:rPr>
                <w:lang w:val="sr-Cyrl-CS"/>
              </w:rPr>
              <w:t>Гордана Јовановић</w:t>
            </w:r>
          </w:p>
          <w:p w:rsidR="00CF558F" w:rsidRDefault="00CF558F">
            <w:pPr>
              <w:rPr>
                <w:lang w:val="sr-Cyrl-CS"/>
              </w:rPr>
            </w:pPr>
            <w:r>
              <w:rPr>
                <w:lang w:val="sr-Cyrl-CS"/>
              </w:rPr>
              <w:t>Учитељи и васпитачи</w:t>
            </w:r>
          </w:p>
          <w:p w:rsidR="00CF558F" w:rsidRDefault="00CF558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Учитељи  </w:t>
            </w:r>
          </w:p>
          <w:p w:rsidR="00CF558F" w:rsidRDefault="00CF558F">
            <w:r>
              <w:t>Вукић Марина</w:t>
            </w:r>
          </w:p>
          <w:p w:rsidR="00CF558F" w:rsidRDefault="00CF558F">
            <w:pPr>
              <w:rPr>
                <w:lang w:val="sr-Cyrl-CS"/>
              </w:rPr>
            </w:pPr>
            <w:r>
              <w:t>Учитељи</w:t>
            </w:r>
          </w:p>
        </w:tc>
        <w:tc>
          <w:tcPr>
            <w:tcW w:w="2285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ind w:left="360"/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  <w:r>
              <w:rPr>
                <w:lang w:val="sr-Cyrl-CS"/>
              </w:rPr>
              <w:t>14.10.-18.10.</w:t>
            </w: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  <w:r>
              <w:rPr>
                <w:lang w:val="sr-Cyrl-CS"/>
              </w:rPr>
              <w:t>3. недеља октобра</w:t>
            </w:r>
          </w:p>
          <w:p w:rsidR="00CF558F" w:rsidRDefault="00CF558F">
            <w:pPr>
              <w:rPr>
                <w:lang w:val="sr-Cyrl-CS"/>
              </w:rPr>
            </w:pPr>
            <w:r>
              <w:rPr>
                <w:lang w:val="sr-Cyrl-CS"/>
              </w:rPr>
              <w:t>Током целе године</w:t>
            </w: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  <w:r>
              <w:rPr>
                <w:lang w:val="sr-Cyrl-CS"/>
              </w:rPr>
              <w:t>25.10.2019.</w:t>
            </w:r>
          </w:p>
        </w:tc>
      </w:tr>
      <w:tr w:rsidR="00CF558F" w:rsidTr="00CF558F">
        <w:trPr>
          <w:trHeight w:val="540"/>
        </w:trPr>
        <w:tc>
          <w:tcPr>
            <w:tcW w:w="6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>
            <w:pPr>
              <w:rPr>
                <w:b/>
                <w:i/>
              </w:rPr>
            </w:pPr>
          </w:p>
          <w:p w:rsidR="00CF558F" w:rsidRDefault="00CF5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XI</w:t>
            </w: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/>
        </w:tc>
        <w:tc>
          <w:tcPr>
            <w:tcW w:w="52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CF558F" w:rsidRDefault="00CF558F">
            <w:r>
              <w:rPr>
                <w:shd w:val="clear" w:color="auto" w:fill="FFFFFF"/>
              </w:rPr>
              <w:t>-Анализа и верификација успеха на крају првог тромесечја</w:t>
            </w:r>
          </w:p>
          <w:p w:rsidR="00CF558F" w:rsidRDefault="00CF558F">
            <w:r>
              <w:rPr>
                <w:shd w:val="clear" w:color="auto" w:fill="FFFFFF"/>
              </w:rPr>
              <w:t>-Пројекат: Вукова недеља-</w:t>
            </w:r>
          </w:p>
          <w:p w:rsidR="00CF558F" w:rsidRDefault="00CF558F">
            <w:pPr>
              <w:spacing w:after="240"/>
            </w:pPr>
            <w:r>
              <w:rPr>
                <w:lang w:val="sr-Cyrl-CS"/>
              </w:rPr>
              <w:t>-</w:t>
            </w:r>
            <w:r>
              <w:t>Тематски дан: Вук Караџић</w:t>
            </w:r>
          </w:p>
          <w:p w:rsidR="00CF558F" w:rsidRDefault="00CF558F">
            <w:pPr>
              <w:spacing w:after="240"/>
            </w:pPr>
            <w:r>
              <w:lastRenderedPageBreak/>
              <w:t>-Посета Луткарском позоришту</w:t>
            </w:r>
          </w:p>
          <w:p w:rsidR="00CF558F" w:rsidRDefault="00CF558F">
            <w:pPr>
              <w:spacing w:after="240"/>
            </w:pPr>
            <w:r>
              <w:t>Угледна активност васпитача:: ''Село–град''ликовна култура</w:t>
            </w: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CF558F" w:rsidRDefault="00CF558F">
            <w:r>
              <w:rPr>
                <w:shd w:val="clear" w:color="auto" w:fill="FFFFFF"/>
              </w:rPr>
              <w:lastRenderedPageBreak/>
              <w:t>Чланови Стручног већа, стручна служба</w:t>
            </w:r>
          </w:p>
          <w:p w:rsidR="00CF558F" w:rsidRDefault="00CF558F">
            <w:pPr>
              <w:spacing w:line="0" w:lineRule="atLeast"/>
              <w:rPr>
                <w:shd w:val="clear" w:color="auto" w:fill="FFFFFF"/>
                <w:lang w:val="sr-Cyrl-CS"/>
              </w:rPr>
            </w:pPr>
            <w:r>
              <w:t>Марија Митић</w:t>
            </w:r>
          </w:p>
          <w:p w:rsidR="00CF558F" w:rsidRDefault="00CF558F">
            <w:pPr>
              <w:rPr>
                <w:shd w:val="clear" w:color="auto" w:fill="FFFFFF"/>
                <w:lang w:val="sr-Cyrl-CS"/>
              </w:rPr>
            </w:pPr>
            <w:r>
              <w:rPr>
                <w:shd w:val="clear" w:color="auto" w:fill="FFFFFF"/>
                <w:lang w:val="sr-Cyrl-CS"/>
              </w:rPr>
              <w:t>Учитељи и васпитачи</w:t>
            </w:r>
          </w:p>
          <w:p w:rsidR="00CF558F" w:rsidRDefault="00CF558F">
            <w:pPr>
              <w:rPr>
                <w:shd w:val="clear" w:color="auto" w:fill="FFFFFF"/>
                <w:lang w:val="sr-Cyrl-CS"/>
              </w:rPr>
            </w:pPr>
          </w:p>
          <w:p w:rsidR="00CF558F" w:rsidRDefault="00CF558F">
            <w:r>
              <w:t>Учитељи</w:t>
            </w:r>
          </w:p>
          <w:p w:rsidR="00CF558F" w:rsidRDefault="00CF558F"/>
          <w:p w:rsidR="00CF558F" w:rsidRDefault="00CF558F">
            <w:pPr>
              <w:rPr>
                <w:lang w:val="sr-Cyrl-CS"/>
              </w:rPr>
            </w:pPr>
            <w:r>
              <w:t>Снежана Грчић и Марија Златковић</w:t>
            </w:r>
          </w:p>
        </w:tc>
        <w:tc>
          <w:tcPr>
            <w:tcW w:w="22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  <w:r>
              <w:t>1.недеља</w:t>
            </w: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  <w:r>
              <w:rPr>
                <w:lang w:val="sr-Cyrl-CS"/>
              </w:rPr>
              <w:t>2.недеља</w:t>
            </w: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  <w:r>
              <w:t>13.11.2019.</w:t>
            </w:r>
          </w:p>
        </w:tc>
      </w:tr>
      <w:tr w:rsidR="00CF558F" w:rsidTr="00CF558F">
        <w:trPr>
          <w:trHeight w:val="1844"/>
        </w:trPr>
        <w:tc>
          <w:tcPr>
            <w:tcW w:w="6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>
            <w:pPr>
              <w:rPr>
                <w:b/>
                <w:i/>
              </w:rPr>
            </w:pPr>
          </w:p>
          <w:p w:rsidR="00CF558F" w:rsidRDefault="00CF558F">
            <w:pPr>
              <w:rPr>
                <w:b/>
                <w:i/>
              </w:rPr>
            </w:pPr>
            <w:r>
              <w:rPr>
                <w:b/>
                <w:i/>
              </w:rPr>
              <w:t>XII</w:t>
            </w: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/>
        </w:tc>
        <w:tc>
          <w:tcPr>
            <w:tcW w:w="52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CF558F" w:rsidRDefault="00CF558F">
            <w:pPr>
              <w:rPr>
                <w:shd w:val="clear" w:color="auto" w:fill="FFFFFF"/>
                <w:lang w:val="sr-Cyrl-CS"/>
              </w:rPr>
            </w:pPr>
            <w:r>
              <w:rPr>
                <w:shd w:val="clear" w:color="auto" w:fill="FFFFFF"/>
              </w:rPr>
              <w:t>-Акције поводом новогодишњих празника (новогодишње украшавање школе, учионица, приредбе, прославе)</w:t>
            </w:r>
          </w:p>
          <w:p w:rsidR="00CF558F" w:rsidRDefault="00CF558F">
            <w:pPr>
              <w:rPr>
                <w:lang w:val="sr-Cyrl-CS"/>
              </w:rPr>
            </w:pPr>
            <w:r>
              <w:t>Новогодишња продајна изложба</w:t>
            </w:r>
          </w:p>
          <w:p w:rsidR="00CF558F" w:rsidRDefault="00CF558F">
            <w:pPr>
              <w:spacing w:after="240"/>
            </w:pPr>
            <w:r>
              <w:t>- Пројекат -  међушколска сарадња са школом ''Ђура Јакшић'' –Јелашница</w:t>
            </w: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CF558F" w:rsidRDefault="00CF558F">
            <w:r>
              <w:t>Учитељи, васпитачи</w:t>
            </w:r>
          </w:p>
          <w:p w:rsidR="00CF558F" w:rsidRDefault="00CF558F">
            <w:pPr>
              <w:rPr>
                <w:shd w:val="clear" w:color="auto" w:fill="FFFFFF"/>
                <w:lang w:val="sr-Cyrl-CS"/>
              </w:rPr>
            </w:pPr>
          </w:p>
          <w:p w:rsidR="00CF558F" w:rsidRDefault="00CF558F">
            <w:r>
              <w:rPr>
                <w:shd w:val="clear" w:color="auto" w:fill="FFFFFF"/>
              </w:rPr>
              <w:t>Чланови Стручног већа</w:t>
            </w:r>
          </w:p>
          <w:p w:rsidR="00CF558F" w:rsidRDefault="00CF558F">
            <w:r>
              <w:rPr>
                <w:shd w:val="clear" w:color="auto" w:fill="FFFFFF"/>
              </w:rPr>
              <w:t>Васпитачи</w:t>
            </w:r>
          </w:p>
          <w:p w:rsidR="00CF558F" w:rsidRDefault="00CF558F">
            <w:pPr>
              <w:spacing w:line="0" w:lineRule="atLeast"/>
            </w:pPr>
          </w:p>
          <w:p w:rsidR="00CF558F" w:rsidRDefault="00CF558F">
            <w:pPr>
              <w:spacing w:line="0" w:lineRule="atLeast"/>
            </w:pPr>
            <w:r>
              <w:t>Гордана Јовановић</w:t>
            </w:r>
          </w:p>
        </w:tc>
        <w:tc>
          <w:tcPr>
            <w:tcW w:w="22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CF558F" w:rsidRDefault="00CF558F">
            <w:pPr>
              <w:rPr>
                <w:lang w:val="sr-Cyrl-CS"/>
              </w:rPr>
            </w:pPr>
            <w:r>
              <w:t>Цео месец</w:t>
            </w: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  <w:r>
              <w:rPr>
                <w:lang w:val="sr-Cyrl-CS"/>
              </w:rPr>
              <w:t>3.недеља</w:t>
            </w:r>
          </w:p>
        </w:tc>
      </w:tr>
      <w:tr w:rsidR="00CF558F" w:rsidTr="00CF558F">
        <w:trPr>
          <w:trHeight w:val="1783"/>
        </w:trPr>
        <w:tc>
          <w:tcPr>
            <w:tcW w:w="6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>
            <w:pPr>
              <w:rPr>
                <w:b/>
                <w:i/>
              </w:rPr>
            </w:pPr>
          </w:p>
          <w:p w:rsidR="00CF558F" w:rsidRDefault="00CF558F">
            <w:pPr>
              <w:rPr>
                <w:b/>
                <w:i/>
              </w:rPr>
            </w:pPr>
            <w:r>
              <w:rPr>
                <w:b/>
                <w:i/>
              </w:rPr>
              <w:t>I-II</w:t>
            </w: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/>
        </w:tc>
        <w:tc>
          <w:tcPr>
            <w:tcW w:w="52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CF558F" w:rsidRDefault="00CF55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-Анализа успеха и дисциплине на крају првог полугодишта</w:t>
            </w:r>
          </w:p>
          <w:p w:rsidR="00CF558F" w:rsidRDefault="00CF558F">
            <w:r>
              <w:rPr>
                <w:shd w:val="clear" w:color="auto" w:fill="FFFFFF"/>
              </w:rPr>
              <w:t>-Прослава Светог Саве</w:t>
            </w:r>
          </w:p>
          <w:p w:rsidR="00CF558F" w:rsidRDefault="00CF558F">
            <w:pPr>
              <w:rPr>
                <w:shd w:val="clear" w:color="auto" w:fill="FFFFFF"/>
                <w:lang w:val="sr-Cyrl-CS"/>
              </w:rPr>
            </w:pPr>
            <w:r>
              <w:rPr>
                <w:shd w:val="clear" w:color="auto" w:fill="FFFFFF"/>
              </w:rPr>
              <w:t>-Организација школских такмичења</w:t>
            </w:r>
          </w:p>
          <w:p w:rsidR="00CF558F" w:rsidRDefault="00CF558F">
            <w:r>
              <w:t>Међународни дан матерњег језика:</w:t>
            </w:r>
          </w:p>
          <w:p w:rsidR="00CF558F" w:rsidRDefault="00CF558F">
            <w:r>
              <w:t xml:space="preserve">    – гостовање дечјих писаца </w:t>
            </w:r>
          </w:p>
          <w:p w:rsidR="00CF558F" w:rsidRDefault="00CF558F">
            <w:r>
              <w:t xml:space="preserve">Приказ Буквара кроз временске периоде </w:t>
            </w: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CF558F" w:rsidRDefault="00CF558F">
            <w:r>
              <w:rPr>
                <w:shd w:val="clear" w:color="auto" w:fill="FFFFFF"/>
              </w:rPr>
              <w:t>Чланови Стручног већа, с.служба</w:t>
            </w:r>
          </w:p>
          <w:p w:rsidR="00CF558F" w:rsidRDefault="00CF558F">
            <w:pPr>
              <w:rPr>
                <w:shd w:val="clear" w:color="auto" w:fill="FFFFFF"/>
                <w:lang w:val="sr-Cyrl-CS"/>
              </w:rPr>
            </w:pPr>
            <w:r>
              <w:rPr>
                <w:shd w:val="clear" w:color="auto" w:fill="FFFFFF"/>
                <w:lang w:val="sr-Cyrl-CS"/>
              </w:rPr>
              <w:t xml:space="preserve">Учитељи и </w:t>
            </w:r>
            <w:r>
              <w:t>вероучитељи</w:t>
            </w:r>
          </w:p>
          <w:p w:rsidR="00CF558F" w:rsidRDefault="00CF558F">
            <w:r>
              <w:rPr>
                <w:shd w:val="clear" w:color="auto" w:fill="FFFFFF"/>
              </w:rPr>
              <w:t>Чланови стручног већа</w:t>
            </w:r>
          </w:p>
          <w:p w:rsidR="00CF558F" w:rsidRDefault="00CF558F">
            <w:r>
              <w:t>Учитељи</w:t>
            </w:r>
          </w:p>
          <w:p w:rsidR="00CF558F" w:rsidRDefault="00CF558F"/>
          <w:p w:rsidR="00CF558F" w:rsidRDefault="00CF558F">
            <w:pPr>
              <w:rPr>
                <w:lang w:val="sr-Cyrl-CS"/>
              </w:rPr>
            </w:pPr>
            <w:r>
              <w:t>Гордана Јовановић</w:t>
            </w:r>
          </w:p>
        </w:tc>
        <w:tc>
          <w:tcPr>
            <w:tcW w:w="22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CF558F" w:rsidRDefault="00CF558F"/>
          <w:p w:rsidR="00CF558F" w:rsidRDefault="00CF558F"/>
          <w:p w:rsidR="00CF558F" w:rsidRDefault="00CF558F">
            <w:pPr>
              <w:rPr>
                <w:lang w:val="sr-Cyrl-CS"/>
              </w:rPr>
            </w:pPr>
            <w:r>
              <w:t>27.1.2020.</w:t>
            </w: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  <w:r>
              <w:t>21.2.2020.</w:t>
            </w:r>
          </w:p>
          <w:p w:rsidR="00CF558F" w:rsidRDefault="00CF558F">
            <w:pPr>
              <w:rPr>
                <w:lang w:val="sr-Cyrl-CS"/>
              </w:rPr>
            </w:pPr>
          </w:p>
        </w:tc>
      </w:tr>
      <w:tr w:rsidR="00CF558F" w:rsidTr="00CF558F">
        <w:trPr>
          <w:trHeight w:val="528"/>
        </w:trPr>
        <w:tc>
          <w:tcPr>
            <w:tcW w:w="6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>
            <w:pPr>
              <w:jc w:val="center"/>
              <w:rPr>
                <w:b/>
                <w:i/>
              </w:rPr>
            </w:pPr>
          </w:p>
          <w:p w:rsidR="00CF558F" w:rsidRDefault="00CF5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III</w:t>
            </w: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/>
        </w:tc>
        <w:tc>
          <w:tcPr>
            <w:tcW w:w="52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CF558F" w:rsidRDefault="00CF558F">
            <w:r>
              <w:rPr>
                <w:shd w:val="clear" w:color="auto" w:fill="FFFFFF"/>
              </w:rPr>
              <w:t>-Општинска и Окружна такмичења</w:t>
            </w:r>
          </w:p>
          <w:p w:rsidR="00CF558F" w:rsidRDefault="00CF55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-8. март – конкурс: ''Најлепша реч: мама''</w:t>
            </w:r>
          </w:p>
          <w:p w:rsidR="00CF558F" w:rsidRDefault="00CF558F">
            <w:pPr>
              <w:rPr>
                <w:shd w:val="clear" w:color="auto" w:fill="FFFFFF"/>
                <w:lang w:val="sr-Cyrl-CS"/>
              </w:rPr>
            </w:pPr>
            <w:r>
              <w:rPr>
                <w:shd w:val="clear" w:color="auto" w:fill="FFFFFF"/>
              </w:rPr>
              <w:t>-Мислиша</w:t>
            </w:r>
          </w:p>
          <w:p w:rsidR="00CF558F" w:rsidRDefault="00CF558F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t>Тематски дан – Међународни дан вода</w:t>
            </w:r>
          </w:p>
          <w:p w:rsidR="00CF558F" w:rsidRDefault="00CF558F">
            <w:r>
              <w:rPr>
                <w:shd w:val="clear" w:color="auto" w:fill="FFFFFF"/>
              </w:rPr>
              <w:t>-Набавка уџбеника</w:t>
            </w:r>
          </w:p>
          <w:p w:rsidR="00CF558F" w:rsidRDefault="00CF558F">
            <w:pPr>
              <w:spacing w:line="0" w:lineRule="atLeast"/>
              <w:rPr>
                <w:lang w:val="sr-Cyrl-CS"/>
              </w:rPr>
            </w:pPr>
            <w:r>
              <w:rPr>
                <w:lang w:val="sr-Cyrl-CS"/>
              </w:rPr>
              <w:t>-Посета Симфонијском оркестру</w:t>
            </w:r>
          </w:p>
          <w:p w:rsidR="00CF558F" w:rsidRDefault="00CF558F">
            <w:pPr>
              <w:spacing w:line="0" w:lineRule="atLeast"/>
              <w:rPr>
                <w:lang w:val="sr-Cyrl-CS"/>
              </w:rPr>
            </w:pPr>
            <w:r>
              <w:rPr>
                <w:lang w:val="sr-Cyrl-CS"/>
              </w:rPr>
              <w:t>-Огледна активност већа</w:t>
            </w: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CF558F" w:rsidRDefault="00CF558F">
            <w:r>
              <w:rPr>
                <w:shd w:val="clear" w:color="auto" w:fill="FFFFFF"/>
              </w:rPr>
              <w:t>Учитељи</w:t>
            </w:r>
          </w:p>
          <w:p w:rsidR="00CF558F" w:rsidRDefault="00CF558F">
            <w:r>
              <w:t>Учитељи</w:t>
            </w:r>
          </w:p>
          <w:p w:rsidR="00CF558F" w:rsidRDefault="00CF558F">
            <w:r>
              <w:t>Учитељи</w:t>
            </w:r>
          </w:p>
          <w:p w:rsidR="00CF558F" w:rsidRDefault="00CF558F">
            <w:r>
              <w:t>Учитељи</w:t>
            </w:r>
          </w:p>
          <w:p w:rsidR="00CF558F" w:rsidRDefault="00CF558F"/>
          <w:p w:rsidR="00CF558F" w:rsidRDefault="00CF558F"/>
          <w:p w:rsidR="00CF558F" w:rsidRDefault="00CF558F">
            <w:pPr>
              <w:rPr>
                <w:lang w:val="sr-Cyrl-CS"/>
              </w:rPr>
            </w:pPr>
            <w:r>
              <w:t>Ристић Дејан</w:t>
            </w:r>
          </w:p>
        </w:tc>
        <w:tc>
          <w:tcPr>
            <w:tcW w:w="22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  <w:r>
              <w:t>8.3.2020.</w:t>
            </w:r>
          </w:p>
          <w:p w:rsidR="00CF558F" w:rsidRDefault="00CF558F">
            <w:pPr>
              <w:rPr>
                <w:lang w:val="sr-Cyrl-CS"/>
              </w:rPr>
            </w:pPr>
            <w:r>
              <w:t>3. недеља</w:t>
            </w:r>
          </w:p>
          <w:p w:rsidR="00CF558F" w:rsidRDefault="00CF558F">
            <w:pPr>
              <w:rPr>
                <w:lang w:val="sr-Cyrl-CS"/>
              </w:rPr>
            </w:pPr>
            <w:r>
              <w:t>22.3.2020.</w:t>
            </w:r>
          </w:p>
          <w:p w:rsidR="00CF558F" w:rsidRDefault="00CF558F">
            <w:pPr>
              <w:rPr>
                <w:lang w:val="sr-Cyrl-CS"/>
              </w:rPr>
            </w:pPr>
          </w:p>
        </w:tc>
      </w:tr>
      <w:tr w:rsidR="00CF558F" w:rsidTr="00CF558F">
        <w:trPr>
          <w:trHeight w:val="540"/>
        </w:trPr>
        <w:tc>
          <w:tcPr>
            <w:tcW w:w="6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>
            <w:pPr>
              <w:jc w:val="center"/>
              <w:rPr>
                <w:b/>
                <w:i/>
              </w:rPr>
            </w:pPr>
          </w:p>
          <w:p w:rsidR="00CF558F" w:rsidRDefault="00CF5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IV</w:t>
            </w: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/>
        </w:tc>
        <w:tc>
          <w:tcPr>
            <w:tcW w:w="52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CF558F" w:rsidRDefault="00CF558F">
            <w:r>
              <w:rPr>
                <w:shd w:val="clear" w:color="auto" w:fill="FFFFFF"/>
              </w:rPr>
              <w:t>-Анализа успеха и дисциплине на крају другог тромесечја</w:t>
            </w:r>
          </w:p>
          <w:p w:rsidR="00CF558F" w:rsidRDefault="00CF558F">
            <w:pPr>
              <w:rPr>
                <w:lang w:val="sr-Cyrl-CS"/>
              </w:rPr>
            </w:pPr>
            <w:r>
              <w:t>Пројекат -  међушколска сарадња са школом ''Ђура Јакшић'' –Јелашница</w:t>
            </w:r>
          </w:p>
          <w:p w:rsidR="00CF558F" w:rsidRDefault="00CF558F">
            <w:r>
              <w:rPr>
                <w:lang w:val="sr-Cyrl-CS"/>
              </w:rPr>
              <w:t>-</w:t>
            </w:r>
            <w:r>
              <w:t>Предавање стручних сарадника из специјалне школе</w:t>
            </w:r>
          </w:p>
          <w:p w:rsidR="00CF558F" w:rsidRDefault="00CF55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-Посета биоскопу ( позоришту)</w:t>
            </w:r>
          </w:p>
          <w:p w:rsidR="00CF558F" w:rsidRDefault="00CF558F">
            <w:r>
              <w:rPr>
                <w:shd w:val="clear" w:color="auto" w:fill="FFFFFF"/>
              </w:rPr>
              <w:t>-Ускршње украшавање шклое и продајна изложба</w:t>
            </w: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CF558F" w:rsidRDefault="00CF558F">
            <w:pPr>
              <w:spacing w:after="240"/>
            </w:pPr>
            <w:r>
              <w:rPr>
                <w:shd w:val="clear" w:color="auto" w:fill="FFFFFF"/>
              </w:rPr>
              <w:t>Чланови стручног већа, стручна служба</w:t>
            </w:r>
          </w:p>
          <w:p w:rsidR="00CF558F" w:rsidRDefault="00CF558F">
            <w:r>
              <w:t>Гордана Јовановић</w:t>
            </w:r>
          </w:p>
          <w:p w:rsidR="00CF558F" w:rsidRDefault="00CF558F">
            <w:r>
              <w:t>Предавачи из специјалне школе</w:t>
            </w:r>
          </w:p>
          <w:p w:rsidR="00CF558F" w:rsidRDefault="00CF558F">
            <w:r>
              <w:t>Наташа Гавриловић, учитељи</w:t>
            </w:r>
          </w:p>
          <w:p w:rsidR="00CF558F" w:rsidRDefault="00CF558F">
            <w:pPr>
              <w:spacing w:line="0" w:lineRule="atLeast"/>
            </w:pPr>
          </w:p>
        </w:tc>
        <w:tc>
          <w:tcPr>
            <w:tcW w:w="22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  <w:r>
              <w:t>1.недеља</w:t>
            </w:r>
          </w:p>
          <w:p w:rsidR="00CF558F" w:rsidRDefault="00CF558F">
            <w:pPr>
              <w:rPr>
                <w:lang w:val="sr-Cyrl-CS"/>
              </w:rPr>
            </w:pPr>
            <w:r>
              <w:t>11.4.2020.</w:t>
            </w: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  <w:r>
              <w:t>3.недеља</w:t>
            </w:r>
          </w:p>
          <w:p w:rsidR="00CF558F" w:rsidRDefault="00CF558F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>
              <w:t>.недеља</w:t>
            </w:r>
          </w:p>
          <w:p w:rsidR="00CF558F" w:rsidRDefault="00CF558F">
            <w:pPr>
              <w:rPr>
                <w:lang w:val="sr-Cyrl-CS"/>
              </w:rPr>
            </w:pPr>
          </w:p>
        </w:tc>
      </w:tr>
      <w:tr w:rsidR="00CF558F" w:rsidTr="00CF558F">
        <w:trPr>
          <w:trHeight w:val="1101"/>
        </w:trPr>
        <w:tc>
          <w:tcPr>
            <w:tcW w:w="64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>
            <w:pPr>
              <w:jc w:val="center"/>
              <w:rPr>
                <w:b/>
                <w:i/>
              </w:rPr>
            </w:pPr>
          </w:p>
          <w:p w:rsidR="00CF558F" w:rsidRDefault="00CF5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/>
        </w:tc>
        <w:tc>
          <w:tcPr>
            <w:tcW w:w="522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CF558F" w:rsidRDefault="00CF558F">
            <w:pPr>
              <w:rPr>
                <w:shd w:val="clear" w:color="auto" w:fill="FFFFFF"/>
                <w:lang w:val="sr-Cyrl-CS"/>
              </w:rPr>
            </w:pPr>
            <w:r>
              <w:rPr>
                <w:shd w:val="clear" w:color="auto" w:fill="FFFFFF"/>
              </w:rPr>
              <w:t>-</w:t>
            </w:r>
            <w:r>
              <w:t xml:space="preserve"> Крос РТС-а</w:t>
            </w:r>
          </w:p>
          <w:p w:rsidR="00CF558F" w:rsidRDefault="00CF558F">
            <w:r>
              <w:t>-''Мале олимпијске игре''- сарадња са савезом за школски спорт и наставницима физичког васпитања</w:t>
            </w:r>
          </w:p>
          <w:p w:rsidR="00CF558F" w:rsidRDefault="00CF558F">
            <w:r>
              <w:t>-</w:t>
            </w:r>
            <w:r>
              <w:rPr>
                <w:lang w:val="sr-Cyrl-RS"/>
              </w:rPr>
              <w:t>„</w:t>
            </w:r>
            <w:r>
              <w:t>Стоп-сви на спорт</w:t>
            </w:r>
            <w:r>
              <w:rPr>
                <w:rStyle w:val="CommentReference"/>
                <w:lang w:val="sr-Cyrl-RS"/>
              </w:rPr>
              <w:t>“</w:t>
            </w:r>
            <w:r>
              <w:t>– учешће</w:t>
            </w:r>
          </w:p>
          <w:p w:rsidR="00CF558F" w:rsidRDefault="00CF558F">
            <w:r>
              <w:t>-Огледна активност већа</w:t>
            </w: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</w:tcPr>
          <w:p w:rsidR="00CF558F" w:rsidRDefault="00CF558F">
            <w:r>
              <w:rPr>
                <w:shd w:val="clear" w:color="auto" w:fill="FFFFFF"/>
              </w:rPr>
              <w:t xml:space="preserve">Чланови Стручног већа, </w:t>
            </w:r>
          </w:p>
          <w:p w:rsidR="00CF558F" w:rsidRDefault="00CF558F">
            <w:pPr>
              <w:rPr>
                <w:lang w:val="sr-Cyrl-CS"/>
              </w:rPr>
            </w:pPr>
            <w:r>
              <w:rPr>
                <w:shd w:val="clear" w:color="auto" w:fill="FFFFFF"/>
              </w:rPr>
              <w:t> </w:t>
            </w: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Чланови Стручног већа</w:t>
            </w:r>
          </w:p>
          <w:p w:rsidR="00CF558F" w:rsidRDefault="00CF558F">
            <w:pPr>
              <w:rPr>
                <w:shd w:val="clear" w:color="auto" w:fill="FFFFFF"/>
              </w:rPr>
            </w:pPr>
          </w:p>
          <w:p w:rsidR="00CF558F" w:rsidRDefault="00CF558F">
            <w:r>
              <w:rPr>
                <w:shd w:val="clear" w:color="auto" w:fill="FFFFFF"/>
              </w:rPr>
              <w:t>Наташа Гавриловић</w:t>
            </w:r>
          </w:p>
        </w:tc>
        <w:tc>
          <w:tcPr>
            <w:tcW w:w="228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F558F" w:rsidRDefault="00CF558F">
            <w:r>
              <w:t>2.недеља</w:t>
            </w:r>
          </w:p>
          <w:p w:rsidR="00CF558F" w:rsidRDefault="00CF558F">
            <w:pPr>
              <w:rPr>
                <w:lang w:val="sr-Cyrl-CS"/>
              </w:rPr>
            </w:pPr>
          </w:p>
          <w:p w:rsidR="00CF558F" w:rsidRDefault="00CF558F">
            <w:pPr>
              <w:rPr>
                <w:lang w:val="sr-Cyrl-CS"/>
              </w:rPr>
            </w:pPr>
          </w:p>
        </w:tc>
      </w:tr>
      <w:tr w:rsidR="00CF558F" w:rsidTr="00CF558F">
        <w:trPr>
          <w:trHeight w:val="63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>
            <w:pPr>
              <w:jc w:val="center"/>
              <w:rPr>
                <w:b/>
                <w:i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/>
        </w:tc>
        <w:tc>
          <w:tcPr>
            <w:tcW w:w="522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CF558F" w:rsidRDefault="00CF558F">
            <w:pPr>
              <w:rPr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CF558F" w:rsidRDefault="00CF558F">
            <w:pPr>
              <w:rPr>
                <w:shd w:val="clear" w:color="auto" w:fill="FFFFFF"/>
              </w:rPr>
            </w:pPr>
          </w:p>
        </w:tc>
        <w:tc>
          <w:tcPr>
            <w:tcW w:w="2285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CF558F" w:rsidRDefault="00CF558F"/>
        </w:tc>
      </w:tr>
      <w:tr w:rsidR="00CF558F" w:rsidTr="00CF558F">
        <w:trPr>
          <w:trHeight w:val="528"/>
        </w:trPr>
        <w:tc>
          <w:tcPr>
            <w:tcW w:w="64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>
            <w:pPr>
              <w:jc w:val="center"/>
              <w:rPr>
                <w:b/>
                <w:i/>
              </w:rPr>
            </w:pPr>
          </w:p>
          <w:p w:rsidR="00CF558F" w:rsidRDefault="00CF55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</w:t>
            </w: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3F3F3"/>
          </w:tcPr>
          <w:p w:rsidR="00CF558F" w:rsidRDefault="00CF558F"/>
        </w:tc>
        <w:tc>
          <w:tcPr>
            <w:tcW w:w="522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CF558F" w:rsidRDefault="00CF558F">
            <w:r>
              <w:rPr>
                <w:shd w:val="clear" w:color="auto" w:fill="FFFFFF"/>
              </w:rPr>
              <w:t>-</w:t>
            </w:r>
            <w:r>
              <w:t xml:space="preserve"> Спортски дан на Бубњу – сарадња матичне школе и издвојеног одељења у Паси Пољани</w:t>
            </w:r>
          </w:p>
          <w:p w:rsidR="00CF558F" w:rsidRDefault="00CF558F">
            <w:r>
              <w:t xml:space="preserve">- Дан школе – (активности из програма </w:t>
            </w:r>
            <w:r>
              <w:lastRenderedPageBreak/>
              <w:t>обележавања Дана школе)</w:t>
            </w:r>
          </w:p>
          <w:p w:rsidR="00CF558F" w:rsidRDefault="00CF558F">
            <w:pPr>
              <w:spacing w:line="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-Анализа успеха и дисциплине на крају школске године</w:t>
            </w:r>
          </w:p>
          <w:p w:rsidR="00CF558F" w:rsidRDefault="00CF558F">
            <w:pPr>
              <w:spacing w:line="0" w:lineRule="atLeast"/>
            </w:pPr>
            <w:r>
              <w:rPr>
                <w:shd w:val="clear" w:color="auto" w:fill="FFFFFF"/>
              </w:rPr>
              <w:t>-Анализа рада стручног већа</w:t>
            </w: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CF558F" w:rsidRDefault="00CF558F">
            <w:r>
              <w:rPr>
                <w:shd w:val="clear" w:color="auto" w:fill="FFFFFF"/>
              </w:rPr>
              <w:lastRenderedPageBreak/>
              <w:t>Чланови Стручног већа</w:t>
            </w:r>
          </w:p>
          <w:p w:rsidR="00CF558F" w:rsidRDefault="00CF558F">
            <w:pPr>
              <w:spacing w:line="0" w:lineRule="atLeast"/>
            </w:pPr>
            <w:r>
              <w:rPr>
                <w:shd w:val="clear" w:color="auto" w:fill="FFFFFF"/>
              </w:rPr>
              <w:t>Васпитачи</w:t>
            </w:r>
          </w:p>
        </w:tc>
        <w:tc>
          <w:tcPr>
            <w:tcW w:w="228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F558F" w:rsidRDefault="00CF558F">
            <w:r>
              <w:t>1.недеља</w:t>
            </w:r>
          </w:p>
          <w:p w:rsidR="00CF558F" w:rsidRDefault="00CF558F"/>
          <w:p w:rsidR="00CF558F" w:rsidRDefault="00CF558F"/>
          <w:p w:rsidR="00CF558F" w:rsidRDefault="00CF558F">
            <w:r>
              <w:lastRenderedPageBreak/>
              <w:t>2.6.2020.</w:t>
            </w:r>
          </w:p>
        </w:tc>
      </w:tr>
    </w:tbl>
    <w:p w:rsidR="00CF558F" w:rsidRDefault="00CF558F" w:rsidP="00CF558F">
      <w:pPr>
        <w:ind w:left="90"/>
        <w:rPr>
          <w:lang w:val="ru-RU"/>
        </w:rPr>
      </w:pPr>
    </w:p>
    <w:p w:rsidR="00CF558F" w:rsidRDefault="00CF558F" w:rsidP="00CF558F">
      <w:pPr>
        <w:rPr>
          <w:b/>
          <w:i/>
          <w:lang w:val="sr-Cyrl-CS"/>
        </w:rPr>
      </w:pPr>
    </w:p>
    <w:p w:rsidR="00CF558F" w:rsidRDefault="00CF558F" w:rsidP="00CF558F">
      <w:pPr>
        <w:rPr>
          <w:i/>
          <w:lang w:val="sr-Cyrl-CS"/>
        </w:rPr>
      </w:pPr>
    </w:p>
    <w:p w:rsidR="00CF558F" w:rsidRDefault="00CF558F" w:rsidP="00CF558F">
      <w:r>
        <w:rPr>
          <w:lang w:val="sr-Cyrl-CS"/>
        </w:rPr>
        <w:t xml:space="preserve">       Датум                                                                                              Руководилац стручног већа</w:t>
      </w:r>
    </w:p>
    <w:p w:rsidR="000632A1" w:rsidRPr="00CF558F" w:rsidRDefault="00CF558F" w:rsidP="00CF558F">
      <w:pPr>
        <w:rPr>
          <w:rFonts w:eastAsia="Cambria"/>
        </w:rPr>
      </w:pPr>
      <w:r>
        <w:rPr>
          <w:lang w:val="sr-Cyrl-CS"/>
        </w:rPr>
        <w:t xml:space="preserve">29.08.2019.                                                                                               Невена Станишић                 </w:t>
      </w:r>
      <w:bookmarkStart w:id="0" w:name="_GoBack"/>
      <w:bookmarkEnd w:id="0"/>
    </w:p>
    <w:sectPr w:rsidR="000632A1" w:rsidRPr="00CF558F" w:rsidSect="0019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96A"/>
    <w:multiLevelType w:val="multilevel"/>
    <w:tmpl w:val="D69CA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8670B68"/>
    <w:multiLevelType w:val="multilevel"/>
    <w:tmpl w:val="D71E333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2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890" w:hanging="144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610" w:hanging="2160"/>
      </w:p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</w:lvl>
  </w:abstractNum>
  <w:abstractNum w:abstractNumId="2">
    <w:nsid w:val="4EB84010"/>
    <w:multiLevelType w:val="hybridMultilevel"/>
    <w:tmpl w:val="AEF68046"/>
    <w:lvl w:ilvl="0" w:tplc="0C1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8728B5"/>
    <w:multiLevelType w:val="hybridMultilevel"/>
    <w:tmpl w:val="ABE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97E"/>
    <w:rsid w:val="000632A1"/>
    <w:rsid w:val="000D2631"/>
    <w:rsid w:val="00192317"/>
    <w:rsid w:val="001F5A7F"/>
    <w:rsid w:val="004F0700"/>
    <w:rsid w:val="00502A93"/>
    <w:rsid w:val="005553D4"/>
    <w:rsid w:val="005D697E"/>
    <w:rsid w:val="008842FA"/>
    <w:rsid w:val="00BE7A91"/>
    <w:rsid w:val="00C93143"/>
    <w:rsid w:val="00CF558F"/>
    <w:rsid w:val="00F0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A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Подебљани наводници Char"/>
    <w:link w:val="a"/>
    <w:locked/>
    <w:rsid w:val="00502A93"/>
    <w:rPr>
      <w:b/>
      <w:bCs/>
      <w:i/>
      <w:iCs/>
      <w:color w:val="4F81BD"/>
      <w:szCs w:val="24"/>
    </w:rPr>
  </w:style>
  <w:style w:type="paragraph" w:customStyle="1" w:styleId="a">
    <w:name w:val="Подебљани наводници"/>
    <w:basedOn w:val="Normal"/>
    <w:next w:val="Normal"/>
    <w:link w:val="Char"/>
    <w:qFormat/>
    <w:rsid w:val="00502A93"/>
    <w:pPr>
      <w:pBdr>
        <w:bottom w:val="single" w:sz="4" w:space="4" w:color="4F81BD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/>
    </w:rPr>
  </w:style>
  <w:style w:type="paragraph" w:customStyle="1" w:styleId="Normal11">
    <w:name w:val="Normal11"/>
    <w:rsid w:val="00F03795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CommentReference">
    <w:name w:val="annotation reference"/>
    <w:basedOn w:val="DefaultParagraphFont"/>
    <w:semiHidden/>
    <w:unhideWhenUsed/>
    <w:rsid w:val="00CF558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6</cp:revision>
  <dcterms:created xsi:type="dcterms:W3CDTF">2019-10-20T20:43:00Z</dcterms:created>
  <dcterms:modified xsi:type="dcterms:W3CDTF">2019-10-20T21:00:00Z</dcterms:modified>
</cp:coreProperties>
</file>