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C3" w:rsidRPr="008563DB" w:rsidRDefault="00C5011F">
      <w:pPr>
        <w:rPr>
          <w:rFonts w:ascii="Times New Roman" w:hAnsi="Times New Roman" w:cs="Times New Roman"/>
          <w:b/>
          <w:lang w:val="sr-Cyrl-RS"/>
        </w:rPr>
      </w:pPr>
      <w:r w:rsidRPr="008563DB">
        <w:rPr>
          <w:rFonts w:ascii="Times New Roman" w:hAnsi="Times New Roman" w:cs="Times New Roman"/>
          <w:b/>
          <w:lang w:val="sr-Cyrl-RS"/>
        </w:rPr>
        <w:t xml:space="preserve">УРВРЂИВАЊЕ ПРЕДЛОГА ЧЛАНОВА ШКОЛСКОГ ОДБОРА ИЗ РЕДА </w:t>
      </w:r>
      <w:r w:rsidR="00A16645">
        <w:rPr>
          <w:rFonts w:ascii="Times New Roman" w:hAnsi="Times New Roman" w:cs="Times New Roman"/>
          <w:b/>
          <w:lang w:val="sr-Cyrl-RS"/>
        </w:rPr>
        <w:t>РОДИТЕЉА ДЕЦЕ И УЧЕНИКА</w:t>
      </w:r>
    </w:p>
    <w:p w:rsidR="00C5011F" w:rsidRPr="007B7DFD" w:rsidRDefault="00C5011F">
      <w:pPr>
        <w:rPr>
          <w:rFonts w:ascii="Times New Roman" w:hAnsi="Times New Roman" w:cs="Times New Roman"/>
          <w:lang w:val="sr-Cyrl-RS"/>
        </w:rPr>
      </w:pPr>
    </w:p>
    <w:p w:rsidR="00000C60" w:rsidRPr="00A16645" w:rsidRDefault="00C5011F" w:rsidP="00A16645">
      <w:pPr>
        <w:rPr>
          <w:rFonts w:ascii="Times New Roman" w:hAnsi="Times New Roman" w:cs="Times New Roman"/>
          <w:lang w:val="sr-Cyrl-RS"/>
        </w:rPr>
      </w:pPr>
      <w:r w:rsidRPr="008563DB">
        <w:rPr>
          <w:rFonts w:ascii="Times New Roman" w:hAnsi="Times New Roman" w:cs="Times New Roman"/>
          <w:b/>
          <w:lang w:val="sr-Cyrl-RS"/>
        </w:rPr>
        <w:t xml:space="preserve">1. </w:t>
      </w:r>
      <w:r w:rsidR="007B7DFD" w:rsidRPr="008563DB">
        <w:rPr>
          <w:rFonts w:ascii="Times New Roman" w:hAnsi="Times New Roman" w:cs="Times New Roman"/>
          <w:b/>
          <w:sz w:val="24"/>
          <w:lang w:val="sr-Cyrl-RS"/>
        </w:rPr>
        <w:t>ПРЕДЛАГАЊЕ</w:t>
      </w:r>
      <w:r w:rsidR="00A16645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7B7DFD">
        <w:rPr>
          <w:rFonts w:ascii="Times New Roman" w:hAnsi="Times New Roman" w:cs="Times New Roman"/>
          <w:lang w:val="sr-Cyrl-RS"/>
        </w:rPr>
        <w:t xml:space="preserve">(право да буду предложени за члана Школског одбора имају  сви </w:t>
      </w:r>
      <w:r w:rsidR="00A16645">
        <w:rPr>
          <w:rFonts w:ascii="Times New Roman" w:hAnsi="Times New Roman" w:cs="Times New Roman"/>
          <w:lang w:val="sr-Cyrl-RS"/>
        </w:rPr>
        <w:t xml:space="preserve">родитељи деце и ученика </w:t>
      </w:r>
      <w:r w:rsidR="000A6C55">
        <w:rPr>
          <w:rFonts w:ascii="Times New Roman" w:hAnsi="Times New Roman" w:cs="Times New Roman"/>
          <w:lang w:val="sr-Cyrl-RS"/>
        </w:rPr>
        <w:t xml:space="preserve">Основне школе „Краљ Петар </w:t>
      </w:r>
      <w:r w:rsidR="000A6C55">
        <w:rPr>
          <w:rFonts w:ascii="Times New Roman" w:hAnsi="Times New Roman" w:cs="Times New Roman"/>
          <w:lang w:val="sr-Latn-RS"/>
        </w:rPr>
        <w:t>I“</w:t>
      </w:r>
      <w:r w:rsidR="00A16645" w:rsidRPr="007B7DFD">
        <w:rPr>
          <w:rFonts w:ascii="Times New Roman" w:hAnsi="Times New Roman" w:cs="Times New Roman"/>
          <w:lang w:val="sr-Cyrl-RS"/>
        </w:rPr>
        <w:t>)</w:t>
      </w:r>
    </w:p>
    <w:p w:rsidR="00000C60" w:rsidRPr="008563DB" w:rsidRDefault="00000C60" w:rsidP="00A16645">
      <w:pPr>
        <w:pStyle w:val="ListParagraph"/>
        <w:rPr>
          <w:rFonts w:ascii="Times New Roman" w:hAnsi="Times New Roman" w:cs="Times New Roman"/>
          <w:b/>
          <w:lang w:val="sr-Cyrl-RS"/>
        </w:rPr>
      </w:pPr>
      <w:r w:rsidRPr="008563DB">
        <w:rPr>
          <w:rFonts w:ascii="Times New Roman" w:hAnsi="Times New Roman" w:cs="Times New Roman"/>
          <w:b/>
          <w:lang w:val="sr-Cyrl-RS"/>
        </w:rPr>
        <w:t>УСМЕНО  НА САМОЈ СЕДНИЦИ</w:t>
      </w:r>
      <w:r w:rsidR="008563DB" w:rsidRPr="008563DB">
        <w:rPr>
          <w:rFonts w:ascii="Times New Roman" w:hAnsi="Times New Roman" w:cs="Times New Roman"/>
          <w:b/>
          <w:lang w:val="sr-Cyrl-RS"/>
        </w:rPr>
        <w:t xml:space="preserve"> УЗ ПОТПИСИВАЊЕ САГЛАСНОСТИ</w:t>
      </w:r>
    </w:p>
    <w:p w:rsidR="00B466BE" w:rsidRDefault="00B466BE" w:rsidP="00B466BE">
      <w:pPr>
        <w:rPr>
          <w:rFonts w:ascii="Times New Roman" w:hAnsi="Times New Roman" w:cs="Times New Roman"/>
          <w:b/>
          <w:lang w:val="sr-Cyrl-RS"/>
        </w:rPr>
      </w:pPr>
      <w:r w:rsidRPr="00B466BE">
        <w:rPr>
          <w:rFonts w:ascii="Times New Roman" w:hAnsi="Times New Roman" w:cs="Times New Roman"/>
          <w:b/>
          <w:lang w:val="sr-Cyrl-RS"/>
        </w:rPr>
        <w:t xml:space="preserve">2. СПИСАК ЧЛАНОВА </w:t>
      </w:r>
      <w:r w:rsidR="00A16645">
        <w:rPr>
          <w:rFonts w:ascii="Times New Roman" w:hAnsi="Times New Roman" w:cs="Times New Roman"/>
          <w:b/>
          <w:lang w:val="sr-Cyrl-RS"/>
        </w:rPr>
        <w:t>САВЕТА РОДИТЕЉА</w:t>
      </w:r>
    </w:p>
    <w:p w:rsidR="00B466BE" w:rsidRDefault="00B466BE" w:rsidP="00B466BE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3. ИМЕНОВАЊЕ КОМИСИЈЕ ЗА ГЛАСАЊЕ</w:t>
      </w:r>
    </w:p>
    <w:p w:rsidR="00B466BE" w:rsidRDefault="00B466BE" w:rsidP="00B466BE">
      <w:pPr>
        <w:pStyle w:val="BodyText"/>
        <w:ind w:left="220" w:right="218" w:firstLine="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(</w:t>
      </w:r>
      <w:r w:rsidRPr="009A0020">
        <w:rPr>
          <w:color w:val="000000" w:themeColor="text1"/>
          <w:sz w:val="22"/>
          <w:szCs w:val="22"/>
        </w:rPr>
        <w:t>Гласање спроводи Комисија за спровођење гласања која се састоји од председника и два члана.</w:t>
      </w:r>
      <w:r>
        <w:rPr>
          <w:color w:val="000000" w:themeColor="text1"/>
          <w:sz w:val="22"/>
          <w:szCs w:val="22"/>
          <w:lang w:val="sr-Cyrl-RS"/>
        </w:rPr>
        <w:t xml:space="preserve"> </w:t>
      </w:r>
      <w:r w:rsidRPr="00B466BE">
        <w:rPr>
          <w:color w:val="000000" w:themeColor="text1"/>
          <w:sz w:val="22"/>
          <w:szCs w:val="22"/>
          <w:lang w:val="sr-Cyrl-RS"/>
        </w:rPr>
        <w:t xml:space="preserve">Председника и чланове Комисије за спровођење гласања </w:t>
      </w:r>
      <w:r>
        <w:rPr>
          <w:color w:val="000000" w:themeColor="text1"/>
          <w:sz w:val="22"/>
          <w:szCs w:val="22"/>
          <w:lang w:val="sr-Cyrl-RS"/>
        </w:rPr>
        <w:t xml:space="preserve">именује </w:t>
      </w:r>
      <w:r w:rsidR="00A16645">
        <w:rPr>
          <w:color w:val="000000" w:themeColor="text1"/>
          <w:sz w:val="22"/>
          <w:szCs w:val="22"/>
          <w:lang w:val="sr-Cyrl-RS"/>
        </w:rPr>
        <w:t>Савет родитеља</w:t>
      </w:r>
      <w:r>
        <w:rPr>
          <w:color w:val="000000" w:themeColor="text1"/>
          <w:sz w:val="22"/>
          <w:szCs w:val="22"/>
          <w:lang w:val="sr-Cyrl-RS"/>
        </w:rPr>
        <w:t>.</w:t>
      </w:r>
      <w:r w:rsidRPr="00B466BE">
        <w:rPr>
          <w:color w:val="000000" w:themeColor="text1"/>
          <w:sz w:val="22"/>
          <w:szCs w:val="22"/>
          <w:lang w:val="sr-Cyrl-RS"/>
        </w:rPr>
        <w:t xml:space="preserve">Чланови </w:t>
      </w:r>
      <w:r w:rsidR="00A16645">
        <w:rPr>
          <w:color w:val="000000" w:themeColor="text1"/>
          <w:sz w:val="22"/>
          <w:szCs w:val="22"/>
          <w:lang w:val="sr-Cyrl-RS"/>
        </w:rPr>
        <w:t>Савета родитеља</w:t>
      </w:r>
      <w:r w:rsidRPr="00B466BE">
        <w:rPr>
          <w:color w:val="000000" w:themeColor="text1"/>
          <w:sz w:val="22"/>
          <w:szCs w:val="22"/>
          <w:lang w:val="sr-Cyrl-RS"/>
        </w:rPr>
        <w:t xml:space="preserve"> који су кандидати за члана Школског одбора, не могу бити у саставу Комисије за спровођење гласања.Комисија за спровођење гласања пре гласања пребројава гласачке листиће и  дели их члановима </w:t>
      </w:r>
      <w:r w:rsidR="00A16645">
        <w:rPr>
          <w:color w:val="000000" w:themeColor="text1"/>
          <w:sz w:val="22"/>
          <w:szCs w:val="22"/>
          <w:lang w:val="sr-Cyrl-RS"/>
        </w:rPr>
        <w:t>Савета родитеља).</w:t>
      </w:r>
    </w:p>
    <w:p w:rsidR="00B466BE" w:rsidRDefault="00B466BE" w:rsidP="00B466BE">
      <w:pPr>
        <w:pStyle w:val="BodyText"/>
        <w:ind w:left="720" w:right="218" w:firstLine="0"/>
        <w:jc w:val="both"/>
        <w:rPr>
          <w:color w:val="000000" w:themeColor="text1"/>
          <w:sz w:val="22"/>
          <w:szCs w:val="22"/>
          <w:lang w:val="sr-Cyrl-RS"/>
        </w:rPr>
      </w:pPr>
    </w:p>
    <w:p w:rsidR="00B466BE" w:rsidRDefault="00B466BE" w:rsidP="00B466BE">
      <w:pPr>
        <w:pStyle w:val="ListParagrap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1. </w:t>
      </w:r>
      <w:r w:rsidR="00A16645">
        <w:rPr>
          <w:rFonts w:ascii="Times New Roman" w:hAnsi="Times New Roman" w:cs="Times New Roman"/>
          <w:b/>
          <w:lang w:val="sr-Cyrl-RS"/>
        </w:rPr>
        <w:t>САВЕТ РОДИТЕЉА</w:t>
      </w:r>
      <w:r>
        <w:rPr>
          <w:rFonts w:ascii="Times New Roman" w:hAnsi="Times New Roman" w:cs="Times New Roman"/>
          <w:b/>
          <w:lang w:val="sr-Cyrl-RS"/>
        </w:rPr>
        <w:t xml:space="preserve"> ДОНОСИ ОДЛУКУ </w:t>
      </w:r>
      <w:r w:rsidR="00A16645">
        <w:rPr>
          <w:rFonts w:ascii="Times New Roman" w:hAnsi="Times New Roman" w:cs="Times New Roman"/>
          <w:b/>
          <w:lang w:val="sr-Cyrl-RS"/>
        </w:rPr>
        <w:t xml:space="preserve">ВЕЋИНОМ ОД УКУПНОГ БРОЈА ЧЛАНОВА САВЕТА РОДИТЕЉА </w:t>
      </w:r>
      <w:r>
        <w:rPr>
          <w:rFonts w:ascii="Times New Roman" w:hAnsi="Times New Roman" w:cs="Times New Roman"/>
          <w:b/>
          <w:lang w:val="sr-Cyrl-RS"/>
        </w:rPr>
        <w:t>О ИМЕНОВАЊУ КОМИСИЈЕ</w:t>
      </w:r>
    </w:p>
    <w:p w:rsidR="00B466BE" w:rsidRDefault="000D4407" w:rsidP="00B466BE">
      <w:pPr>
        <w:pStyle w:val="ListParagrap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2. ПРИПРЕМА И ШТАМПА ГЛАСАЧКИХ ЛИСТИЋА</w:t>
      </w:r>
    </w:p>
    <w:p w:rsidR="00B466BE" w:rsidRDefault="00B466BE" w:rsidP="00B466BE">
      <w:pPr>
        <w:pStyle w:val="ListParagrap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3. ЕВИДЕНЦИЈА О ЧЛАНОВИМА </w:t>
      </w:r>
      <w:r w:rsidR="00A16645">
        <w:rPr>
          <w:rFonts w:ascii="Times New Roman" w:hAnsi="Times New Roman" w:cs="Times New Roman"/>
          <w:b/>
          <w:lang w:val="sr-Cyrl-RS"/>
        </w:rPr>
        <w:t>САВЕТА РОДИТЕЉА</w:t>
      </w:r>
      <w:r>
        <w:rPr>
          <w:rFonts w:ascii="Times New Roman" w:hAnsi="Times New Roman" w:cs="Times New Roman"/>
          <w:b/>
          <w:lang w:val="sr-Cyrl-RS"/>
        </w:rPr>
        <w:t xml:space="preserve"> КОЈИ СУ ПРЕУЗЕЛИ ЛИСТИЋЕ ЗА УТВРЂИВАЊЕ ПРЕДЛОГА ЧЛАНОВА ШКОЛСКОГ ОДБОРА НА СЕДНИЦИ </w:t>
      </w:r>
      <w:r w:rsidR="00A16645">
        <w:rPr>
          <w:rFonts w:ascii="Times New Roman" w:hAnsi="Times New Roman" w:cs="Times New Roman"/>
          <w:b/>
          <w:lang w:val="sr-Cyrl-RS"/>
        </w:rPr>
        <w:t>САВЕТА Р ОДИТЕЉА</w:t>
      </w:r>
    </w:p>
    <w:p w:rsidR="000D4407" w:rsidRPr="00B466BE" w:rsidRDefault="000D4407" w:rsidP="00B466BE">
      <w:pPr>
        <w:pStyle w:val="ListParagrap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4. ЗАПИСНИК КОМИСИЈЕ О ГЛАСАЊУ</w:t>
      </w:r>
    </w:p>
    <w:p w:rsidR="00B466BE" w:rsidRPr="00B466BE" w:rsidRDefault="00B466BE" w:rsidP="00B466BE">
      <w:pPr>
        <w:pStyle w:val="BodyText"/>
        <w:ind w:left="220" w:right="218" w:firstLine="0"/>
        <w:jc w:val="both"/>
        <w:rPr>
          <w:color w:val="000000" w:themeColor="text1"/>
          <w:sz w:val="22"/>
          <w:szCs w:val="22"/>
          <w:lang w:val="sr-Cyrl-RS"/>
        </w:rPr>
      </w:pPr>
    </w:p>
    <w:p w:rsidR="000D4407" w:rsidRDefault="000D4407" w:rsidP="000D4407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4. ГЛАСАЊЕ</w:t>
      </w:r>
    </w:p>
    <w:p w:rsidR="000D4407" w:rsidRDefault="000D4407" w:rsidP="000D4407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gramStart"/>
      <w:r w:rsidRPr="000D4407">
        <w:rPr>
          <w:color w:val="000000" w:themeColor="text1"/>
          <w:sz w:val="22"/>
          <w:szCs w:val="22"/>
        </w:rPr>
        <w:t>Приликом преузимања гласачког листић</w:t>
      </w:r>
      <w:r w:rsidR="00A16645">
        <w:rPr>
          <w:color w:val="000000" w:themeColor="text1"/>
          <w:sz w:val="22"/>
          <w:szCs w:val="22"/>
          <w:lang w:val="sr-Cyrl-RS"/>
        </w:rPr>
        <w:t>а,</w:t>
      </w:r>
      <w:r w:rsidRPr="000D4407">
        <w:rPr>
          <w:color w:val="000000" w:themeColor="text1"/>
          <w:sz w:val="22"/>
          <w:szCs w:val="22"/>
        </w:rPr>
        <w:t xml:space="preserve"> члан </w:t>
      </w:r>
      <w:r w:rsidR="00A16645">
        <w:rPr>
          <w:color w:val="000000" w:themeColor="text1"/>
          <w:sz w:val="22"/>
          <w:szCs w:val="22"/>
          <w:lang w:val="sr-Cyrl-RS"/>
        </w:rPr>
        <w:t>Савета родитеља</w:t>
      </w:r>
      <w:r w:rsidRPr="000D4407">
        <w:rPr>
          <w:color w:val="000000" w:themeColor="text1"/>
          <w:sz w:val="22"/>
          <w:szCs w:val="22"/>
        </w:rPr>
        <w:t xml:space="preserve"> се потписује на евидецији о члановима </w:t>
      </w:r>
      <w:r w:rsidR="00A16645">
        <w:rPr>
          <w:color w:val="000000" w:themeColor="text1"/>
          <w:sz w:val="22"/>
          <w:szCs w:val="22"/>
          <w:lang w:val="sr-Cyrl-RS"/>
        </w:rPr>
        <w:t>Савета родитеља</w:t>
      </w:r>
      <w:r w:rsidRPr="000D4407">
        <w:rPr>
          <w:color w:val="000000" w:themeColor="text1"/>
          <w:sz w:val="22"/>
          <w:szCs w:val="22"/>
        </w:rPr>
        <w:t xml:space="preserve"> који су преузели листиће за утврђивање предлога чланова Школског одбора на седници </w:t>
      </w:r>
      <w:r w:rsidR="00A16645">
        <w:rPr>
          <w:color w:val="000000" w:themeColor="text1"/>
          <w:sz w:val="22"/>
          <w:szCs w:val="22"/>
          <w:lang w:val="sr-Cyrl-RS"/>
        </w:rPr>
        <w:t>Савета родитеља</w:t>
      </w:r>
      <w:r w:rsidRPr="000D4407">
        <w:rPr>
          <w:color w:val="000000" w:themeColor="text1"/>
          <w:sz w:val="22"/>
          <w:szCs w:val="22"/>
        </w:rPr>
        <w:t>.</w:t>
      </w:r>
      <w:proofErr w:type="gramEnd"/>
      <w:r>
        <w:rPr>
          <w:color w:val="000000" w:themeColor="text1"/>
          <w:sz w:val="22"/>
          <w:szCs w:val="22"/>
          <w:lang w:val="sr-Cyrl-RS"/>
        </w:rPr>
        <w:t xml:space="preserve"> </w:t>
      </w:r>
    </w:p>
    <w:p w:rsidR="000D4407" w:rsidRPr="009A0020" w:rsidRDefault="000D4407" w:rsidP="000D4407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</w:rPr>
      </w:pPr>
      <w:proofErr w:type="gramStart"/>
      <w:r w:rsidRPr="009A0020">
        <w:rPr>
          <w:color w:val="000000" w:themeColor="text1"/>
          <w:sz w:val="22"/>
          <w:szCs w:val="22"/>
        </w:rPr>
        <w:t>Гласање за члана Школског одбора се врши заокруживањем, хемијском оловком, редног броја испред имена и презимена три кандидата који се предлажу за члана Школског одбора.</w:t>
      </w:r>
      <w:proofErr w:type="gramEnd"/>
      <w:r w:rsidR="008D6DE9">
        <w:rPr>
          <w:color w:val="000000" w:themeColor="text1"/>
          <w:sz w:val="22"/>
          <w:szCs w:val="22"/>
          <w:lang w:val="sr-Cyrl-RS"/>
        </w:rPr>
        <w:t xml:space="preserve"> Г</w:t>
      </w:r>
      <w:r w:rsidRPr="009A0020">
        <w:rPr>
          <w:color w:val="000000" w:themeColor="text1"/>
          <w:sz w:val="22"/>
          <w:szCs w:val="22"/>
        </w:rPr>
        <w:t xml:space="preserve">ласање за предлог члана Школског одбора се сматра исправним уколико је члан </w:t>
      </w:r>
      <w:r w:rsidR="00A16645">
        <w:rPr>
          <w:color w:val="000000" w:themeColor="text1"/>
          <w:sz w:val="22"/>
          <w:szCs w:val="22"/>
          <w:lang w:val="sr-Cyrl-RS"/>
        </w:rPr>
        <w:t xml:space="preserve">Савета родитеља </w:t>
      </w:r>
      <w:r w:rsidRPr="009A0020">
        <w:rPr>
          <w:color w:val="000000" w:themeColor="text1"/>
          <w:sz w:val="22"/>
          <w:szCs w:val="22"/>
        </w:rPr>
        <w:t xml:space="preserve"> заокружио и мањи број од потребног броја чланова који се предлажу.</w:t>
      </w:r>
    </w:p>
    <w:p w:rsidR="000D4407" w:rsidRPr="009A0020" w:rsidRDefault="000D4407" w:rsidP="000D4407">
      <w:pPr>
        <w:pStyle w:val="BodyText"/>
        <w:ind w:left="220" w:right="215" w:firstLine="708"/>
        <w:jc w:val="both"/>
        <w:rPr>
          <w:color w:val="000000" w:themeColor="text1"/>
          <w:sz w:val="22"/>
          <w:szCs w:val="22"/>
        </w:rPr>
      </w:pPr>
      <w:proofErr w:type="gramStart"/>
      <w:r w:rsidRPr="009A0020">
        <w:rPr>
          <w:color w:val="000000" w:themeColor="text1"/>
          <w:sz w:val="22"/>
          <w:szCs w:val="22"/>
        </w:rPr>
        <w:t xml:space="preserve">Гласање се врши иза паравана, </w:t>
      </w:r>
      <w:r>
        <w:rPr>
          <w:color w:val="000000" w:themeColor="text1"/>
          <w:sz w:val="22"/>
          <w:szCs w:val="22"/>
        </w:rPr>
        <w:t>листић</w:t>
      </w:r>
      <w:r>
        <w:rPr>
          <w:color w:val="000000" w:themeColor="text1"/>
          <w:sz w:val="22"/>
          <w:szCs w:val="22"/>
          <w:lang w:val="sr-Cyrl-RS"/>
        </w:rPr>
        <w:t xml:space="preserve">и се </w:t>
      </w:r>
      <w:r w:rsidRPr="009A0020">
        <w:rPr>
          <w:color w:val="000000" w:themeColor="text1"/>
          <w:sz w:val="22"/>
          <w:szCs w:val="22"/>
        </w:rPr>
        <w:t>убацују у гласачку кутију која се налази испред Комисије за спровођење</w:t>
      </w:r>
      <w:r w:rsidRPr="009A0020">
        <w:rPr>
          <w:color w:val="000000" w:themeColor="text1"/>
          <w:spacing w:val="-17"/>
          <w:sz w:val="22"/>
          <w:szCs w:val="22"/>
        </w:rPr>
        <w:t xml:space="preserve"> </w:t>
      </w:r>
      <w:r w:rsidRPr="009A0020">
        <w:rPr>
          <w:color w:val="000000" w:themeColor="text1"/>
          <w:sz w:val="22"/>
          <w:szCs w:val="22"/>
        </w:rPr>
        <w:t>гласања.</w:t>
      </w:r>
      <w:proofErr w:type="gramEnd"/>
    </w:p>
    <w:p w:rsidR="000D4407" w:rsidRPr="009A0020" w:rsidRDefault="000D4407" w:rsidP="000D4407">
      <w:pPr>
        <w:pStyle w:val="BodyText"/>
        <w:ind w:left="219" w:right="216" w:firstLine="708"/>
        <w:jc w:val="both"/>
        <w:rPr>
          <w:color w:val="000000" w:themeColor="text1"/>
          <w:sz w:val="22"/>
          <w:szCs w:val="22"/>
        </w:rPr>
      </w:pPr>
      <w:proofErr w:type="gramStart"/>
      <w:r w:rsidRPr="009A0020">
        <w:rPr>
          <w:color w:val="000000" w:themeColor="text1"/>
          <w:spacing w:val="-5"/>
          <w:sz w:val="22"/>
          <w:szCs w:val="22"/>
        </w:rPr>
        <w:t xml:space="preserve">Одмах </w:t>
      </w:r>
      <w:r w:rsidRPr="009A0020">
        <w:rPr>
          <w:color w:val="000000" w:themeColor="text1"/>
          <w:spacing w:val="-4"/>
          <w:sz w:val="22"/>
          <w:szCs w:val="22"/>
        </w:rPr>
        <w:t xml:space="preserve">после гласања, Комисија </w:t>
      </w:r>
      <w:r w:rsidRPr="009A0020">
        <w:rPr>
          <w:color w:val="000000" w:themeColor="text1"/>
          <w:sz w:val="22"/>
          <w:szCs w:val="22"/>
        </w:rPr>
        <w:t xml:space="preserve">за спровођење гласања </w:t>
      </w:r>
      <w:r w:rsidRPr="009A0020">
        <w:rPr>
          <w:color w:val="000000" w:themeColor="text1"/>
          <w:spacing w:val="-4"/>
          <w:sz w:val="22"/>
          <w:szCs w:val="22"/>
        </w:rPr>
        <w:t xml:space="preserve">јавно пребројава гласове </w:t>
      </w:r>
      <w:r w:rsidRPr="009A0020">
        <w:rPr>
          <w:color w:val="000000" w:themeColor="text1"/>
          <w:sz w:val="22"/>
          <w:szCs w:val="22"/>
        </w:rPr>
        <w:t xml:space="preserve">и </w:t>
      </w:r>
      <w:r w:rsidRPr="009A0020">
        <w:rPr>
          <w:color w:val="000000" w:themeColor="text1"/>
          <w:spacing w:val="-5"/>
          <w:sz w:val="22"/>
          <w:szCs w:val="22"/>
        </w:rPr>
        <w:t xml:space="preserve">објављује </w:t>
      </w:r>
      <w:r w:rsidRPr="009A0020">
        <w:rPr>
          <w:color w:val="000000" w:themeColor="text1"/>
          <w:spacing w:val="-4"/>
          <w:sz w:val="22"/>
          <w:szCs w:val="22"/>
        </w:rPr>
        <w:t xml:space="preserve">резултат </w:t>
      </w:r>
      <w:r w:rsidRPr="009A0020">
        <w:rPr>
          <w:color w:val="000000" w:themeColor="text1"/>
          <w:spacing w:val="-5"/>
          <w:sz w:val="22"/>
          <w:szCs w:val="22"/>
        </w:rPr>
        <w:t>гласања.</w:t>
      </w:r>
      <w:proofErr w:type="gramEnd"/>
    </w:p>
    <w:p w:rsidR="000D4407" w:rsidRDefault="000D4407" w:rsidP="000D4407">
      <w:pPr>
        <w:rPr>
          <w:rFonts w:ascii="Times New Roman" w:hAnsi="Times New Roman" w:cs="Times New Roman"/>
          <w:b/>
          <w:lang w:val="sr-Cyrl-RS"/>
        </w:rPr>
      </w:pPr>
    </w:p>
    <w:p w:rsidR="00B466BE" w:rsidRPr="008D6DE9" w:rsidRDefault="008D6DE9" w:rsidP="00B466BE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5. ОДЛУКА </w:t>
      </w:r>
      <w:r w:rsidR="00A16645">
        <w:rPr>
          <w:rFonts w:ascii="Times New Roman" w:hAnsi="Times New Roman" w:cs="Times New Roman"/>
          <w:b/>
          <w:lang w:val="sr-Cyrl-RS"/>
        </w:rPr>
        <w:t xml:space="preserve">САВЕТА РОДИТЕЉА </w:t>
      </w:r>
      <w:r>
        <w:rPr>
          <w:rFonts w:ascii="Times New Roman" w:hAnsi="Times New Roman" w:cs="Times New Roman"/>
          <w:b/>
          <w:lang w:val="sr-Cyrl-RS"/>
        </w:rPr>
        <w:t xml:space="preserve"> О УТВРЂИВАЊУ ПРЕДЛОГА ЧЛАНОВА ШКОЛСКОГ ОДБОРА</w:t>
      </w:r>
    </w:p>
    <w:p w:rsidR="000D4407" w:rsidRPr="009A0020" w:rsidRDefault="00A16645" w:rsidP="000D4407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sr-Cyrl-RS"/>
        </w:rPr>
        <w:t>Савет родитеља</w:t>
      </w:r>
      <w:r w:rsidR="000D4407" w:rsidRPr="009A0020">
        <w:rPr>
          <w:color w:val="000000" w:themeColor="text1"/>
          <w:sz w:val="22"/>
          <w:szCs w:val="22"/>
        </w:rPr>
        <w:t xml:space="preserve"> за чланове Школског одбора предлаже три кандидата која су добила већину гласова од укупног броја чланова </w:t>
      </w:r>
      <w:r>
        <w:rPr>
          <w:color w:val="000000" w:themeColor="text1"/>
          <w:sz w:val="22"/>
          <w:szCs w:val="22"/>
          <w:lang w:val="sr-Cyrl-RS"/>
        </w:rPr>
        <w:t>Савета родитеља</w:t>
      </w:r>
      <w:r w:rsidR="000D4407" w:rsidRPr="009A0020">
        <w:rPr>
          <w:color w:val="000000" w:themeColor="text1"/>
          <w:sz w:val="22"/>
          <w:szCs w:val="22"/>
        </w:rPr>
        <w:t xml:space="preserve"> на седници на  којој се даје предлог за избор чланова Школског одбора.</w:t>
      </w:r>
    </w:p>
    <w:p w:rsidR="008D6DE9" w:rsidRPr="005063D0" w:rsidRDefault="008D6DE9" w:rsidP="005063D0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</w:rPr>
      </w:pPr>
      <w:r w:rsidRPr="005063D0">
        <w:rPr>
          <w:color w:val="000000" w:themeColor="text1"/>
          <w:sz w:val="22"/>
          <w:szCs w:val="22"/>
        </w:rPr>
        <w:lastRenderedPageBreak/>
        <w:t>У случају једнаког броја гласова или недовољног броја гласова, а који онемогућава утврђивање предлога за члана/ове Школског одбора, гласање ће се понављати све док на основу резултата гласања не буде било могуће утврдити предлог члана/ова Школског одбора.</w:t>
      </w:r>
    </w:p>
    <w:p w:rsidR="00000C60" w:rsidRDefault="00000C60" w:rsidP="00B466BE">
      <w:pPr>
        <w:rPr>
          <w:rFonts w:ascii="Times New Roman" w:hAnsi="Times New Roman" w:cs="Times New Roman"/>
          <w:color w:val="000000" w:themeColor="text1"/>
          <w:lang w:val="sr-Cyrl-RS"/>
        </w:rPr>
      </w:pPr>
    </w:p>
    <w:p w:rsidR="005063D0" w:rsidRDefault="005063D0" w:rsidP="00B466BE">
      <w:pPr>
        <w:rPr>
          <w:rFonts w:ascii="Times New Roman" w:hAnsi="Times New Roman" w:cs="Times New Roman"/>
          <w:b/>
          <w:color w:val="000000" w:themeColor="text1"/>
          <w:lang w:val="sr-Cyrl-RS"/>
        </w:rPr>
      </w:pPr>
      <w:r w:rsidRPr="005063D0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6. </w:t>
      </w:r>
      <w:r w:rsidR="000A6C55">
        <w:rPr>
          <w:rFonts w:ascii="Times New Roman" w:hAnsi="Times New Roman" w:cs="Times New Roman"/>
          <w:b/>
          <w:color w:val="000000" w:themeColor="text1"/>
          <w:lang w:val="sr-Cyrl-RS"/>
        </w:rPr>
        <w:t>ПРЕДЛОЖЕНИ РОДИТЕЉИ ПОТПИСУЈУ САГЛАСНОСТ</w:t>
      </w:r>
      <w:r w:rsidRPr="005063D0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ЗА ПРИБАВЉАЊЕ  УВЕРЕЊА ОД МУП-А О НЕОСУЂИВАНОСТИ И ПОТВРДЕ ПОВЕРЕНИКА ЗА Р ОДНУ РАВНОПРАВНОСТ ДА НИЈЕ УТВРЂЕНО ДИСКРИМИНАТОРНО ПОНАШАЊЕ</w:t>
      </w:r>
    </w:p>
    <w:p w:rsidR="005063D0" w:rsidRPr="005063D0" w:rsidRDefault="005063D0" w:rsidP="00B466BE">
      <w:pPr>
        <w:rPr>
          <w:rFonts w:ascii="Times New Roman" w:hAnsi="Times New Roman" w:cs="Times New Roman"/>
          <w:b/>
          <w:color w:val="000000" w:themeColor="text1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lang w:val="sr-Cyrl-RS"/>
        </w:rPr>
        <w:t xml:space="preserve">7. </w:t>
      </w:r>
      <w:r w:rsidR="000A6C55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ПРЕДЛОЖЕНИ РОДИТЕЉИ ПОТПИСУЈУ ИЗЈАВУ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lang w:val="sr-Cyrl-RS"/>
        </w:rPr>
        <w:t>ОДБОРУ ЗА ИМЕНОВАЊЕ О ОДУСТВУ СУКОБА ИНТЕРЕСА</w:t>
      </w:r>
    </w:p>
    <w:sectPr w:rsidR="005063D0" w:rsidRPr="0050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B19"/>
    <w:multiLevelType w:val="hybridMultilevel"/>
    <w:tmpl w:val="541AF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938FD"/>
    <w:multiLevelType w:val="hybridMultilevel"/>
    <w:tmpl w:val="7392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11"/>
    <w:rsid w:val="00000C60"/>
    <w:rsid w:val="000A6C55"/>
    <w:rsid w:val="000D4407"/>
    <w:rsid w:val="00141B64"/>
    <w:rsid w:val="002F61C3"/>
    <w:rsid w:val="005063D0"/>
    <w:rsid w:val="007B7DFD"/>
    <w:rsid w:val="008563DB"/>
    <w:rsid w:val="008D6DE9"/>
    <w:rsid w:val="00A16645"/>
    <w:rsid w:val="00B466BE"/>
    <w:rsid w:val="00C5011F"/>
    <w:rsid w:val="00C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B7DFD"/>
    <w:pPr>
      <w:widowControl w:val="0"/>
      <w:autoSpaceDE w:val="0"/>
      <w:autoSpaceDN w:val="0"/>
      <w:spacing w:before="4" w:after="0" w:line="274" w:lineRule="exact"/>
      <w:ind w:left="733" w:right="7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D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B7D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7DFD"/>
    <w:pPr>
      <w:widowControl w:val="0"/>
      <w:autoSpaceDE w:val="0"/>
      <w:autoSpaceDN w:val="0"/>
      <w:spacing w:after="0" w:line="240" w:lineRule="auto"/>
      <w:ind w:left="119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7D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B7DFD"/>
    <w:pPr>
      <w:widowControl w:val="0"/>
      <w:autoSpaceDE w:val="0"/>
      <w:autoSpaceDN w:val="0"/>
      <w:spacing w:before="4" w:after="0" w:line="274" w:lineRule="exact"/>
      <w:ind w:left="733" w:right="7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D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B7D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7DFD"/>
    <w:pPr>
      <w:widowControl w:val="0"/>
      <w:autoSpaceDE w:val="0"/>
      <w:autoSpaceDN w:val="0"/>
      <w:spacing w:after="0" w:line="240" w:lineRule="auto"/>
      <w:ind w:left="119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7D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2022-06-08T07:25:00Z</dcterms:created>
  <dcterms:modified xsi:type="dcterms:W3CDTF">2022-06-29T12:29:00Z</dcterms:modified>
</cp:coreProperties>
</file>