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6" w:rsidRPr="00CE34FF" w:rsidRDefault="00306486" w:rsidP="00306486">
      <w:pPr>
        <w:widowControl w:val="0"/>
        <w:numPr>
          <w:ilvl w:val="1"/>
          <w:numId w:val="1"/>
        </w:numPr>
        <w:tabs>
          <w:tab w:val="left" w:pos="1018"/>
        </w:tabs>
        <w:spacing w:after="0" w:line="240" w:lineRule="auto"/>
        <w:ind w:hanging="789"/>
        <w:jc w:val="both"/>
        <w:outlineLvl w:val="8"/>
        <w:rPr>
          <w:rFonts w:ascii="Cambria" w:eastAsia="Cambria" w:hAnsi="Cambria" w:cs="Times New Roman"/>
          <w:sz w:val="32"/>
          <w:szCs w:val="32"/>
        </w:rPr>
      </w:pPr>
      <w:r w:rsidRPr="00641D4E">
        <w:rPr>
          <w:rFonts w:ascii="Cambria" w:eastAsia="Cambria" w:hAnsi="Cambria" w:cs="Times New Roman"/>
          <w:b/>
          <w:bCs/>
          <w:i/>
          <w:sz w:val="32"/>
          <w:szCs w:val="32"/>
        </w:rPr>
        <w:t>Припремна</w:t>
      </w:r>
      <w:r w:rsidRPr="00641D4E">
        <w:rPr>
          <w:rFonts w:ascii="Cambria" w:eastAsia="Cambria" w:hAnsi="Cambria" w:cs="Times New Roman"/>
          <w:b/>
          <w:bCs/>
          <w:i/>
          <w:spacing w:val="-2"/>
          <w:sz w:val="32"/>
          <w:szCs w:val="32"/>
        </w:rPr>
        <w:t xml:space="preserve"> </w:t>
      </w:r>
      <w:r w:rsidRPr="00641D4E">
        <w:rPr>
          <w:rFonts w:ascii="Cambria" w:eastAsia="Cambria" w:hAnsi="Cambria" w:cs="Times New Roman"/>
          <w:b/>
          <w:bCs/>
          <w:i/>
          <w:sz w:val="32"/>
          <w:szCs w:val="32"/>
        </w:rPr>
        <w:t>настава</w:t>
      </w:r>
    </w:p>
    <w:p w:rsidR="00306486" w:rsidRPr="00641D4E" w:rsidRDefault="00306486" w:rsidP="00306486">
      <w:pPr>
        <w:widowControl w:val="0"/>
        <w:spacing w:after="0" w:line="240" w:lineRule="auto"/>
        <w:ind w:left="284" w:right="224" w:firstLine="567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Припремна настава организоваће се у складу са Законом о основном образовању</w:t>
      </w:r>
      <w:r w:rsidRPr="00641D4E">
        <w:rPr>
          <w:rFonts w:ascii="Cambria" w:eastAsia="Cambria" w:hAnsi="Cambria" w:cs="Times New Roman"/>
          <w:spacing w:val="42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за ученике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који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нису</w:t>
      </w:r>
      <w:r w:rsidRPr="00641D4E">
        <w:rPr>
          <w:rFonts w:ascii="Cambria" w:eastAsia="Cambria" w:hAnsi="Cambria" w:cs="Times New Roman"/>
          <w:spacing w:val="32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савладали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програмске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садржаје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и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који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се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упућују</w:t>
      </w:r>
      <w:r w:rsidRPr="00641D4E">
        <w:rPr>
          <w:rFonts w:ascii="Cambria" w:eastAsia="Cambria" w:hAnsi="Cambria" w:cs="Times New Roman"/>
          <w:spacing w:val="32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на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поправне</w:t>
      </w:r>
      <w:r w:rsidRPr="00641D4E">
        <w:rPr>
          <w:rFonts w:ascii="Cambria" w:eastAsia="Cambria" w:hAnsi="Cambria" w:cs="Times New Roman"/>
          <w:spacing w:val="33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и разредне испите.</w:t>
      </w:r>
      <w:proofErr w:type="gramEnd"/>
      <w:r w:rsidRPr="00641D4E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Припремна настава организоваће се пре почетка испитног рока</w:t>
      </w:r>
      <w:r w:rsidRPr="00641D4E">
        <w:rPr>
          <w:rFonts w:ascii="Cambria" w:eastAsia="Cambria" w:hAnsi="Cambria" w:cs="Times New Roman"/>
          <w:spacing w:val="46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у трајању од најмање пет дана са по два часа дневно за сваки</w:t>
      </w:r>
      <w:r w:rsidRPr="00641D4E">
        <w:rPr>
          <w:rFonts w:ascii="Cambria" w:eastAsia="Cambria" w:hAnsi="Cambria" w:cs="Times New Roman"/>
          <w:spacing w:val="-25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предмет.</w:t>
      </w:r>
      <w:proofErr w:type="gramEnd"/>
    </w:p>
    <w:p w:rsidR="00306486" w:rsidRPr="003E5EF9" w:rsidRDefault="00306486" w:rsidP="00306486">
      <w:pPr>
        <w:widowControl w:val="0"/>
        <w:spacing w:after="0" w:line="240" w:lineRule="auto"/>
        <w:ind w:left="284" w:right="224" w:firstLine="567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Припремна настава за ученике VIII разреда, организоваће се у току наставне недеље, према дефинисаном распореду, до краја наставне године.</w:t>
      </w:r>
      <w:proofErr w:type="gramEnd"/>
      <w:r w:rsidRPr="00641D4E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Посебан распоред припремне наставе биће реализован</w:t>
      </w:r>
      <w:r w:rsidRPr="00641D4E">
        <w:rPr>
          <w:rFonts w:ascii="Cambria" w:eastAsia="Cambria" w:hAnsi="Cambria" w:cs="Times New Roman"/>
          <w:spacing w:val="24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након завршетка наставне године за ученике 8.</w:t>
      </w:r>
      <w:proofErr w:type="gramEnd"/>
      <w:r w:rsidRPr="00641D4E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разреда</w:t>
      </w:r>
      <w:proofErr w:type="gramEnd"/>
      <w:r w:rsidRPr="00641D4E">
        <w:rPr>
          <w:rFonts w:ascii="Cambria" w:eastAsia="Cambria" w:hAnsi="Cambria" w:cs="Times New Roman"/>
          <w:sz w:val="24"/>
          <w:szCs w:val="24"/>
        </w:rPr>
        <w:t xml:space="preserve"> у трајању од десет дана тј. </w:t>
      </w:r>
      <w:proofErr w:type="gramStart"/>
      <w:r w:rsidRPr="00641D4E">
        <w:rPr>
          <w:rFonts w:ascii="Cambria" w:eastAsia="Cambria" w:hAnsi="Cambria" w:cs="Times New Roman"/>
          <w:sz w:val="24"/>
          <w:szCs w:val="24"/>
        </w:rPr>
        <w:t>два</w:t>
      </w:r>
      <w:proofErr w:type="gramEnd"/>
      <w:r w:rsidRPr="00641D4E">
        <w:rPr>
          <w:rFonts w:ascii="Cambria" w:eastAsia="Cambria" w:hAnsi="Cambria" w:cs="Times New Roman"/>
          <w:spacing w:val="16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>часа по одељењу из сваког</w:t>
      </w:r>
      <w:r w:rsidRPr="00641D4E">
        <w:rPr>
          <w:rFonts w:ascii="Cambria" w:eastAsia="Cambria" w:hAnsi="Cambria" w:cs="Times New Roman"/>
          <w:spacing w:val="-11"/>
          <w:sz w:val="24"/>
          <w:szCs w:val="24"/>
        </w:rPr>
        <w:t xml:space="preserve"> </w:t>
      </w:r>
      <w:r w:rsidRPr="00641D4E">
        <w:rPr>
          <w:rFonts w:ascii="Cambria" w:eastAsia="Cambria" w:hAnsi="Cambria" w:cs="Times New Roman"/>
          <w:sz w:val="24"/>
          <w:szCs w:val="24"/>
        </w:rPr>
        <w:t xml:space="preserve">предмета. </w:t>
      </w:r>
      <w:proofErr w:type="gramStart"/>
      <w:r w:rsidRPr="003E5EF9">
        <w:rPr>
          <w:rFonts w:ascii="Cambria" w:eastAsia="Cambria" w:hAnsi="Cambria" w:cs="Times New Roman"/>
          <w:sz w:val="24"/>
          <w:szCs w:val="24"/>
        </w:rPr>
        <w:t>Taкође, за ученике VII разреда у другом полугодишту биће организована припремна настава за завршни испит.</w:t>
      </w:r>
      <w:proofErr w:type="gramEnd"/>
    </w:p>
    <w:p w:rsidR="00306486" w:rsidRPr="00FB369A" w:rsidRDefault="00306486" w:rsidP="00306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thick" w:color="000000"/>
        </w:rPr>
      </w:pPr>
    </w:p>
    <w:p w:rsidR="00306486" w:rsidRPr="00641D4E" w:rsidRDefault="00306486" w:rsidP="00306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sr-Cyrl-RS"/>
        </w:rPr>
      </w:pPr>
      <w:proofErr w:type="gramStart"/>
      <w:r w:rsidRPr="00641D4E">
        <w:rPr>
          <w:rFonts w:ascii="Times New Roman" w:eastAsia="Times New Roman" w:hAnsi="Times New Roman" w:cs="Times New Roman"/>
          <w:sz w:val="40"/>
          <w:szCs w:val="40"/>
          <w:u w:val="single"/>
        </w:rPr>
        <w:t>Распоред припремне наставе у шк.</w:t>
      </w:r>
      <w:proofErr w:type="gramEnd"/>
      <w:r w:rsidRPr="00641D4E">
        <w:rPr>
          <w:rFonts w:ascii="Times New Roman" w:eastAsia="Times New Roman" w:hAnsi="Times New Roman" w:cs="Times New Roman"/>
          <w:sz w:val="40"/>
          <w:szCs w:val="40"/>
          <w:u w:val="single"/>
          <w:lang w:val="sr-Cyrl-RS"/>
        </w:rPr>
        <w:t xml:space="preserve"> </w:t>
      </w:r>
      <w:proofErr w:type="gramStart"/>
      <w:r w:rsidRPr="00641D4E">
        <w:rPr>
          <w:rFonts w:ascii="Times New Roman" w:eastAsia="Times New Roman" w:hAnsi="Times New Roman" w:cs="Times New Roman"/>
          <w:sz w:val="40"/>
          <w:szCs w:val="40"/>
          <w:u w:val="single"/>
        </w:rPr>
        <w:t>2022/2023.</w:t>
      </w:r>
      <w:proofErr w:type="gramEnd"/>
      <w:r w:rsidRPr="00641D4E">
        <w:rPr>
          <w:rFonts w:ascii="Times New Roman" w:eastAsia="Times New Roman" w:hAnsi="Times New Roman" w:cs="Times New Roman"/>
          <w:sz w:val="40"/>
          <w:szCs w:val="40"/>
          <w:u w:val="single"/>
          <w:lang w:val="sr-Cyrl-RS"/>
        </w:rPr>
        <w:t xml:space="preserve"> </w:t>
      </w:r>
      <w:proofErr w:type="gramStart"/>
      <w:r w:rsidRPr="00641D4E">
        <w:rPr>
          <w:rFonts w:ascii="Times New Roman" w:eastAsia="Times New Roman" w:hAnsi="Times New Roman" w:cs="Times New Roman"/>
          <w:sz w:val="40"/>
          <w:szCs w:val="40"/>
          <w:u w:val="single"/>
        </w:rPr>
        <w:t>години</w:t>
      </w:r>
      <w:proofErr w:type="gramEnd"/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74"/>
        <w:gridCol w:w="1810"/>
        <w:gridCol w:w="1757"/>
        <w:gridCol w:w="1761"/>
        <w:gridCol w:w="1663"/>
      </w:tblGrid>
      <w:tr w:rsidR="00306486" w:rsidRPr="00641D4E" w:rsidTr="00DD362E">
        <w:trPr>
          <w:trHeight w:val="438"/>
          <w:jc w:val="center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окто</w:t>
            </w: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бар</w:t>
            </w:r>
          </w:p>
        </w:tc>
      </w:tr>
      <w:tr w:rsidR="00306486" w:rsidRPr="00641D4E" w:rsidTr="00DD362E">
        <w:trPr>
          <w:trHeight w:val="43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DD362E">
        <w:trPr>
          <w:trHeight w:val="2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DD362E">
        <w:trPr>
          <w:trHeight w:val="21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DD362E">
        <w:trPr>
          <w:trHeight w:val="22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Владимир Филип.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306486" w:rsidRPr="00641D4E" w:rsidTr="00DD362E">
        <w:trPr>
          <w:trHeight w:val="2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DD362E">
        <w:trPr>
          <w:trHeight w:val="22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890"/>
        <w:gridCol w:w="1891"/>
        <w:gridCol w:w="1832"/>
        <w:gridCol w:w="1698"/>
        <w:gridCol w:w="1671"/>
      </w:tblGrid>
      <w:tr w:rsidR="00306486" w:rsidRPr="00641D4E" w:rsidTr="00DD362E">
        <w:trPr>
          <w:trHeight w:val="438"/>
          <w:jc w:val="center"/>
        </w:trPr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нов</w:t>
            </w: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ембар</w:t>
            </w:r>
          </w:p>
        </w:tc>
      </w:tr>
      <w:tr w:rsidR="00306486" w:rsidRPr="00641D4E" w:rsidTr="00DD362E">
        <w:trPr>
          <w:trHeight w:val="43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DD362E">
        <w:trPr>
          <w:trHeight w:val="21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Марина Манић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Зорица Ђурић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Марија Стојилк.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Надежда Поповић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Јелена Коцић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Милица Пљев.</w:t>
            </w:r>
          </w:p>
        </w:tc>
      </w:tr>
      <w:tr w:rsidR="00306486" w:rsidRPr="00641D4E" w:rsidTr="00DD362E">
        <w:trPr>
          <w:trHeight w:val="21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Милетић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DD362E">
        <w:trPr>
          <w:trHeight w:val="22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DD362E">
        <w:trPr>
          <w:trHeight w:val="22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А. Митровић</w:t>
            </w:r>
          </w:p>
        </w:tc>
      </w:tr>
      <w:tr w:rsidR="00306486" w:rsidRPr="00641D4E" w:rsidTr="00DD362E">
        <w:trPr>
          <w:trHeight w:val="22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Милица Пљев.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903"/>
        <w:gridCol w:w="1903"/>
        <w:gridCol w:w="1903"/>
        <w:gridCol w:w="1765"/>
        <w:gridCol w:w="1638"/>
      </w:tblGrid>
      <w:tr w:rsidR="00306486" w:rsidRPr="00641D4E" w:rsidTr="00DD362E">
        <w:trPr>
          <w:trHeight w:val="249"/>
          <w:jc w:val="center"/>
        </w:trPr>
        <w:tc>
          <w:tcPr>
            <w:tcW w:w="10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децембар</w:t>
            </w:r>
          </w:p>
        </w:tc>
      </w:tr>
      <w:tr w:rsidR="00306486" w:rsidRPr="00641D4E" w:rsidTr="00DD362E">
        <w:trPr>
          <w:trHeight w:val="249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DD362E">
        <w:trPr>
          <w:trHeight w:val="11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DD362E">
        <w:trPr>
          <w:trHeight w:val="124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DD362E">
        <w:trPr>
          <w:trHeight w:val="11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А. Митровић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Маријана Ден.</w:t>
            </w:r>
          </w:p>
        </w:tc>
      </w:tr>
      <w:tr w:rsidR="00306486" w:rsidRPr="00641D4E" w:rsidTr="00DD362E">
        <w:trPr>
          <w:trHeight w:val="118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sr-Cyrl-RS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827"/>
        <w:gridCol w:w="1933"/>
        <w:gridCol w:w="1885"/>
        <w:gridCol w:w="1710"/>
        <w:gridCol w:w="1728"/>
      </w:tblGrid>
      <w:tr w:rsidR="00306486" w:rsidRPr="00641D4E" w:rsidTr="00DD362E">
        <w:trPr>
          <w:trHeight w:val="517"/>
          <w:jc w:val="center"/>
        </w:trPr>
        <w:tc>
          <w:tcPr>
            <w:tcW w:w="10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јан</w:t>
            </w: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уар</w:t>
            </w:r>
          </w:p>
        </w:tc>
      </w:tr>
      <w:tr w:rsidR="00306486" w:rsidRPr="00641D4E" w:rsidTr="00DD362E">
        <w:trPr>
          <w:trHeight w:val="51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DD362E">
        <w:trPr>
          <w:trHeight w:val="24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DD362E">
        <w:trPr>
          <w:trHeight w:val="75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Сандра Радоњић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Маријана Ден.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Владимир Фил.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sr-Cyrl-RS"/>
        </w:rPr>
      </w:pP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788"/>
        <w:gridCol w:w="1787"/>
        <w:gridCol w:w="1750"/>
        <w:gridCol w:w="1656"/>
        <w:gridCol w:w="2565"/>
      </w:tblGrid>
      <w:tr w:rsidR="00306486" w:rsidRPr="00641D4E" w:rsidTr="00DD362E">
        <w:trPr>
          <w:trHeight w:val="396"/>
          <w:jc w:val="center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фебруар</w:t>
            </w:r>
          </w:p>
        </w:tc>
      </w:tr>
      <w:tr w:rsidR="00306486" w:rsidRPr="00641D4E" w:rsidTr="00DD362E">
        <w:trPr>
          <w:trHeight w:val="51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DD362E">
        <w:trPr>
          <w:trHeight w:val="81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DD362E">
        <w:trPr>
          <w:trHeight w:val="81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DD362E">
        <w:trPr>
          <w:trHeight w:val="81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Владимир Фил.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Милетић</w:t>
            </w:r>
          </w:p>
        </w:tc>
      </w:tr>
      <w:tr w:rsidR="00306486" w:rsidRPr="00641D4E" w:rsidTr="00DD362E">
        <w:trPr>
          <w:trHeight w:val="81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Надежда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тјана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sr-Cyrl-RS"/>
        </w:rPr>
      </w:pPr>
    </w:p>
    <w:tbl>
      <w:tblPr>
        <w:tblW w:w="1090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35"/>
        <w:gridCol w:w="1935"/>
        <w:gridCol w:w="1772"/>
        <w:gridCol w:w="1710"/>
        <w:gridCol w:w="1728"/>
      </w:tblGrid>
      <w:tr w:rsidR="00306486" w:rsidRPr="00641D4E" w:rsidTr="00306486">
        <w:trPr>
          <w:trHeight w:val="461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март</w:t>
            </w:r>
          </w:p>
        </w:tc>
      </w:tr>
      <w:tr w:rsidR="00306486" w:rsidRPr="00641D4E" w:rsidTr="00306486">
        <w:trPr>
          <w:trHeight w:val="4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306486">
        <w:trPr>
          <w:trHeight w:val="2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306486">
        <w:trPr>
          <w:trHeight w:val="2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Манић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Географија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Милетић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Милица Пљев.</w:t>
            </w:r>
          </w:p>
        </w:tc>
      </w:tr>
      <w:tr w:rsidR="00306486" w:rsidRPr="00641D4E" w:rsidTr="00306486">
        <w:trPr>
          <w:trHeight w:val="2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  <w:tr w:rsidR="00306486" w:rsidRPr="00641D4E" w:rsidTr="00306486">
        <w:trPr>
          <w:trHeight w:val="2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r-Cyrl-RS"/>
        </w:rPr>
      </w:pPr>
    </w:p>
    <w:p w:rsidR="00306486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7483F" w:rsidRDefault="0097483F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7483F" w:rsidRPr="0097483F" w:rsidRDefault="0097483F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1064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861"/>
        <w:gridCol w:w="1861"/>
        <w:gridCol w:w="1861"/>
        <w:gridCol w:w="1864"/>
        <w:gridCol w:w="1864"/>
      </w:tblGrid>
      <w:tr w:rsidR="00306486" w:rsidRPr="00641D4E" w:rsidTr="0097483F">
        <w:trPr>
          <w:trHeight w:val="445"/>
        </w:trPr>
        <w:tc>
          <w:tcPr>
            <w:tcW w:w="1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април</w:t>
            </w:r>
          </w:p>
        </w:tc>
      </w:tr>
      <w:tr w:rsidR="00306486" w:rsidRPr="00641D4E" w:rsidTr="0097483F">
        <w:trPr>
          <w:trHeight w:val="44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97483F">
        <w:trPr>
          <w:trHeight w:val="21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Зорица Ђурић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Биологија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Милица Пљевачић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А. Митровић</w:t>
            </w:r>
          </w:p>
        </w:tc>
      </w:tr>
      <w:tr w:rsidR="00306486" w:rsidRPr="00641D4E" w:rsidTr="0097483F">
        <w:trPr>
          <w:trHeight w:val="22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</w:p>
        </w:tc>
      </w:tr>
    </w:tbl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r-Cyrl-RS"/>
        </w:rPr>
      </w:pPr>
    </w:p>
    <w:p w:rsidR="00306486" w:rsidRPr="00641D4E" w:rsidRDefault="00306486" w:rsidP="0030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r-Cyrl-RS"/>
        </w:rPr>
      </w:pPr>
    </w:p>
    <w:tbl>
      <w:tblPr>
        <w:tblW w:w="1090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90"/>
        <w:gridCol w:w="1890"/>
        <w:gridCol w:w="1800"/>
        <w:gridCol w:w="1890"/>
        <w:gridCol w:w="1728"/>
      </w:tblGrid>
      <w:tr w:rsidR="00306486" w:rsidRPr="00641D4E" w:rsidTr="00306486">
        <w:trPr>
          <w:trHeight w:val="50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м</w:t>
            </w: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</w:rPr>
              <w:t>ај</w:t>
            </w:r>
            <w:r w:rsidRPr="00641D4E">
              <w:rPr>
                <w:rFonts w:ascii="Times New Roman" w:eastAsia="Times New Roman" w:hAnsi="Times New Roman" w:cs="Times New Roman"/>
                <w:sz w:val="40"/>
                <w:szCs w:val="40"/>
                <w:lang w:val="sr-Cyrl-RS"/>
              </w:rPr>
              <w:t>-јун</w:t>
            </w:r>
          </w:p>
        </w:tc>
      </w:tr>
      <w:tr w:rsidR="00306486" w:rsidRPr="00641D4E" w:rsidTr="00306486">
        <w:trPr>
          <w:trHeight w:val="50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1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2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3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4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VIII 5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06486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</w:p>
          <w:p w:rsidR="00306486" w:rsidRPr="00CE34FF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</w:tr>
      <w:tr w:rsidR="00306486" w:rsidRPr="00641D4E" w:rsidTr="00306486">
        <w:trPr>
          <w:trHeight w:val="2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306486">
        <w:trPr>
          <w:trHeight w:val="2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Снеж. Здравко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Физика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А. Митровић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Маријана Денчић</w:t>
            </w:r>
          </w:p>
        </w:tc>
      </w:tr>
      <w:tr w:rsidR="00306486" w:rsidRPr="00641D4E" w:rsidTr="00306486">
        <w:trPr>
          <w:trHeight w:val="25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тјана Радисављ.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06486" w:rsidRPr="00641D4E" w:rsidTr="00306486">
        <w:trPr>
          <w:trHeight w:val="2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Стојанов.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Стојилк.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Надежда Поповић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Математика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Коцић</w:t>
            </w: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Српски језик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Миљана Глигор.</w:t>
            </w:r>
          </w:p>
        </w:tc>
      </w:tr>
      <w:tr w:rsidR="00306486" w:rsidRPr="00641D4E" w:rsidTr="00306486">
        <w:trPr>
          <w:trHeight w:val="26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Марина Миљк.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Хемија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Маријана Денчић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41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Историја</w:t>
            </w:r>
          </w:p>
          <w:p w:rsidR="00306486" w:rsidRPr="00641D4E" w:rsidRDefault="00306486" w:rsidP="00D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41D4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Владимир Фил.</w:t>
            </w:r>
          </w:p>
        </w:tc>
      </w:tr>
    </w:tbl>
    <w:p w:rsidR="00306486" w:rsidRPr="00641D4E" w:rsidRDefault="00306486" w:rsidP="00306486">
      <w:pPr>
        <w:widowControl w:val="0"/>
        <w:spacing w:after="0" w:line="240" w:lineRule="auto"/>
        <w:ind w:left="2913" w:right="2665" w:hanging="800"/>
        <w:rPr>
          <w:rFonts w:ascii="Cambria" w:eastAsia="Calibri" w:hAnsi="Cambria" w:cs="Times New Roman"/>
          <w:sz w:val="40"/>
          <w:u w:val="thick" w:color="000000"/>
        </w:rPr>
      </w:pPr>
    </w:p>
    <w:p w:rsidR="006655A2" w:rsidRDefault="006655A2"/>
    <w:sectPr w:rsidR="0066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2E09"/>
    <w:multiLevelType w:val="multilevel"/>
    <w:tmpl w:val="A716AA28"/>
    <w:lvl w:ilvl="0">
      <w:start w:val="4"/>
      <w:numFmt w:val="decimal"/>
      <w:lvlText w:val="%1"/>
      <w:lvlJc w:val="left"/>
      <w:pPr>
        <w:ind w:left="1017" w:hanging="7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7" w:hanging="790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●"/>
      <w:lvlJc w:val="left"/>
      <w:pPr>
        <w:ind w:left="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●"/>
      <w:lvlJc w:val="left"/>
      <w:pPr>
        <w:ind w:left="9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8B"/>
    <w:rsid w:val="00306486"/>
    <w:rsid w:val="0058118B"/>
    <w:rsid w:val="006655A2"/>
    <w:rsid w:val="009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306486"/>
    <w:pPr>
      <w:widowControl w:val="0"/>
      <w:spacing w:before="21" w:after="0" w:line="240" w:lineRule="auto"/>
      <w:ind w:left="130"/>
      <w:outlineLvl w:val="0"/>
    </w:pPr>
    <w:rPr>
      <w:rFonts w:ascii="Cambria" w:eastAsia="Cambria" w:hAnsi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306486"/>
    <w:pPr>
      <w:widowControl w:val="0"/>
      <w:spacing w:after="0" w:line="240" w:lineRule="auto"/>
      <w:ind w:left="110"/>
      <w:outlineLvl w:val="1"/>
    </w:pPr>
    <w:rPr>
      <w:rFonts w:ascii="Cambria" w:eastAsia="Cambria" w:hAnsi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306486"/>
    <w:pPr>
      <w:widowControl w:val="0"/>
      <w:spacing w:after="0" w:line="240" w:lineRule="auto"/>
      <w:outlineLvl w:val="2"/>
    </w:pPr>
    <w:rPr>
      <w:rFonts w:ascii="Cambria" w:eastAsia="Cambria" w:hAnsi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306486"/>
    <w:pPr>
      <w:widowControl w:val="0"/>
      <w:spacing w:after="0" w:line="240" w:lineRule="auto"/>
      <w:ind w:left="5326"/>
      <w:outlineLvl w:val="3"/>
    </w:pPr>
    <w:rPr>
      <w:rFonts w:ascii="Cambria" w:eastAsia="Cambria" w:hAnsi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306486"/>
    <w:pPr>
      <w:widowControl w:val="0"/>
      <w:spacing w:after="0" w:line="240" w:lineRule="auto"/>
      <w:ind w:left="2714" w:hanging="905"/>
      <w:outlineLvl w:val="4"/>
    </w:pPr>
    <w:rPr>
      <w:rFonts w:ascii="Cambria" w:eastAsia="Cambria" w:hAnsi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306486"/>
    <w:pPr>
      <w:widowControl w:val="0"/>
      <w:spacing w:before="49" w:after="0" w:line="240" w:lineRule="auto"/>
      <w:outlineLvl w:val="5"/>
    </w:pPr>
    <w:rPr>
      <w:rFonts w:ascii="Cambria" w:eastAsia="Cambria" w:hAnsi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306486"/>
    <w:pPr>
      <w:widowControl w:val="0"/>
      <w:spacing w:after="0" w:line="240" w:lineRule="auto"/>
      <w:ind w:left="3097"/>
      <w:outlineLvl w:val="6"/>
    </w:pPr>
    <w:rPr>
      <w:rFonts w:ascii="Cambria" w:eastAsia="Cambria" w:hAnsi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306486"/>
    <w:pPr>
      <w:widowControl w:val="0"/>
      <w:spacing w:before="54" w:after="0" w:line="240" w:lineRule="auto"/>
      <w:ind w:left="110"/>
      <w:outlineLvl w:val="7"/>
    </w:pPr>
    <w:rPr>
      <w:rFonts w:ascii="Cambria" w:eastAsia="Cambria" w:hAnsi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306486"/>
    <w:pPr>
      <w:widowControl w:val="0"/>
      <w:spacing w:before="54" w:after="0" w:line="240" w:lineRule="auto"/>
      <w:ind w:left="906" w:hanging="578"/>
      <w:outlineLvl w:val="8"/>
    </w:pPr>
    <w:rPr>
      <w:rFonts w:ascii="Cambria" w:eastAsia="Cambria" w:hAnsi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486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306486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306486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306486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06486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306486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306486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306486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306486"/>
    <w:rPr>
      <w:rFonts w:ascii="Cambria" w:eastAsia="Cambria" w:hAnsi="Cambria"/>
      <w:b/>
      <w:bCs/>
      <w:i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06486"/>
  </w:style>
  <w:style w:type="paragraph" w:styleId="BodyText">
    <w:name w:val="Body Text"/>
    <w:basedOn w:val="Normal"/>
    <w:link w:val="BodyTextChar"/>
    <w:uiPriority w:val="1"/>
    <w:qFormat/>
    <w:rsid w:val="00306486"/>
    <w:pPr>
      <w:widowControl w:val="0"/>
      <w:spacing w:after="0" w:line="240" w:lineRule="auto"/>
      <w:ind w:left="10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486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486"/>
    <w:pPr>
      <w:widowControl w:val="0"/>
      <w:spacing w:after="0" w:line="240" w:lineRule="auto"/>
    </w:pPr>
    <w:rPr>
      <w:rFonts w:ascii="Cambria" w:hAnsi="Cambria"/>
    </w:rPr>
  </w:style>
  <w:style w:type="paragraph" w:customStyle="1" w:styleId="TableParagraph">
    <w:name w:val="Table Paragraph"/>
    <w:basedOn w:val="Normal"/>
    <w:uiPriority w:val="1"/>
    <w:qFormat/>
    <w:rsid w:val="00306486"/>
    <w:pPr>
      <w:widowControl w:val="0"/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8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486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30648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06486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306486"/>
    <w:rPr>
      <w:rFonts w:ascii="Cambria" w:hAnsi="Cambria"/>
    </w:rPr>
  </w:style>
  <w:style w:type="paragraph" w:styleId="NoSpacing">
    <w:name w:val="No Spacing"/>
    <w:uiPriority w:val="1"/>
    <w:qFormat/>
    <w:rsid w:val="0030648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306486"/>
    <w:rPr>
      <w:color w:val="0000FF"/>
      <w:u w:val="single"/>
    </w:rPr>
  </w:style>
  <w:style w:type="table" w:styleId="TableGrid">
    <w:name w:val="Table Grid"/>
    <w:basedOn w:val="TableNormal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ебљани наводници"/>
    <w:basedOn w:val="Normal"/>
    <w:next w:val="Normal"/>
    <w:link w:val="Char"/>
    <w:qFormat/>
    <w:rsid w:val="0030648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30648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6486"/>
  </w:style>
  <w:style w:type="table" w:customStyle="1" w:styleId="4">
    <w:name w:val="4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qFormat/>
    <w:rsid w:val="00306486"/>
    <w:rPr>
      <w:i/>
      <w:iCs/>
    </w:rPr>
  </w:style>
  <w:style w:type="character" w:styleId="Strong">
    <w:name w:val="Strong"/>
    <w:uiPriority w:val="22"/>
    <w:qFormat/>
    <w:rsid w:val="00306486"/>
    <w:rPr>
      <w:b/>
      <w:bCs/>
    </w:rPr>
  </w:style>
  <w:style w:type="character" w:styleId="CommentReference">
    <w:name w:val="annotation reference"/>
    <w:basedOn w:val="DefaultParagraphFont"/>
    <w:rsid w:val="00306486"/>
    <w:rPr>
      <w:sz w:val="16"/>
      <w:szCs w:val="16"/>
    </w:rPr>
  </w:style>
  <w:style w:type="paragraph" w:customStyle="1" w:styleId="naslov2">
    <w:name w:val="naslov2"/>
    <w:basedOn w:val="Normal"/>
    <w:rsid w:val="003064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bold">
    <w:name w:val="bold"/>
    <w:basedOn w:val="DefaultParagraphFont"/>
    <w:rsid w:val="00306486"/>
  </w:style>
  <w:style w:type="paragraph" w:customStyle="1" w:styleId="basic-paragraph">
    <w:name w:val="basic-paragraph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06486"/>
  </w:style>
  <w:style w:type="paragraph" w:customStyle="1" w:styleId="Default">
    <w:name w:val="Default"/>
    <w:rsid w:val="0030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21">
    <w:name w:val="Table Grid121"/>
    <w:basedOn w:val="TableNormal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486"/>
    <w:rPr>
      <w:color w:val="605E5C"/>
      <w:shd w:val="clear" w:color="auto" w:fill="E1DFDD"/>
    </w:rPr>
  </w:style>
  <w:style w:type="table" w:customStyle="1" w:styleId="TableGrid122">
    <w:name w:val="Table Grid122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06486"/>
  </w:style>
  <w:style w:type="table" w:customStyle="1" w:styleId="TableGrid8">
    <w:name w:val="Table Grid8"/>
    <w:basedOn w:val="TableNormal"/>
    <w:next w:val="TableGrid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486"/>
    <w:pPr>
      <w:widowControl w:val="0"/>
      <w:spacing w:after="120" w:line="240" w:lineRule="auto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486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486"/>
    <w:pPr>
      <w:widowControl w:val="0"/>
      <w:spacing w:after="120" w:line="240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486"/>
    <w:rPr>
      <w:rFonts w:ascii="Cambria" w:hAnsi="Cambri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306486"/>
  </w:style>
  <w:style w:type="table" w:customStyle="1" w:styleId="TableGrid11">
    <w:name w:val="Table Grid11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8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306486"/>
  </w:style>
  <w:style w:type="table" w:customStyle="1" w:styleId="TableGrid124">
    <w:name w:val="Table Grid124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306486"/>
  </w:style>
  <w:style w:type="numbering" w:customStyle="1" w:styleId="NoList21">
    <w:name w:val="No List21"/>
    <w:next w:val="NoList"/>
    <w:uiPriority w:val="99"/>
    <w:semiHidden/>
    <w:unhideWhenUsed/>
    <w:rsid w:val="00306486"/>
  </w:style>
  <w:style w:type="table" w:customStyle="1" w:styleId="TableGrid111">
    <w:name w:val="Table Grid111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306486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306486"/>
    <w:pPr>
      <w:spacing w:after="0" w:line="240" w:lineRule="auto"/>
    </w:pPr>
    <w:rPr>
      <w:rFonts w:eastAsia="SimSu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306486"/>
    <w:pPr>
      <w:widowControl w:val="0"/>
      <w:spacing w:before="21" w:after="0" w:line="240" w:lineRule="auto"/>
      <w:ind w:left="130"/>
      <w:outlineLvl w:val="0"/>
    </w:pPr>
    <w:rPr>
      <w:rFonts w:ascii="Cambria" w:eastAsia="Cambria" w:hAnsi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306486"/>
    <w:pPr>
      <w:widowControl w:val="0"/>
      <w:spacing w:after="0" w:line="240" w:lineRule="auto"/>
      <w:ind w:left="110"/>
      <w:outlineLvl w:val="1"/>
    </w:pPr>
    <w:rPr>
      <w:rFonts w:ascii="Cambria" w:eastAsia="Cambria" w:hAnsi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306486"/>
    <w:pPr>
      <w:widowControl w:val="0"/>
      <w:spacing w:after="0" w:line="240" w:lineRule="auto"/>
      <w:outlineLvl w:val="2"/>
    </w:pPr>
    <w:rPr>
      <w:rFonts w:ascii="Cambria" w:eastAsia="Cambria" w:hAnsi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306486"/>
    <w:pPr>
      <w:widowControl w:val="0"/>
      <w:spacing w:after="0" w:line="240" w:lineRule="auto"/>
      <w:ind w:left="5326"/>
      <w:outlineLvl w:val="3"/>
    </w:pPr>
    <w:rPr>
      <w:rFonts w:ascii="Cambria" w:eastAsia="Cambria" w:hAnsi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306486"/>
    <w:pPr>
      <w:widowControl w:val="0"/>
      <w:spacing w:after="0" w:line="240" w:lineRule="auto"/>
      <w:ind w:left="2714" w:hanging="905"/>
      <w:outlineLvl w:val="4"/>
    </w:pPr>
    <w:rPr>
      <w:rFonts w:ascii="Cambria" w:eastAsia="Cambria" w:hAnsi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306486"/>
    <w:pPr>
      <w:widowControl w:val="0"/>
      <w:spacing w:before="49" w:after="0" w:line="240" w:lineRule="auto"/>
      <w:outlineLvl w:val="5"/>
    </w:pPr>
    <w:rPr>
      <w:rFonts w:ascii="Cambria" w:eastAsia="Cambria" w:hAnsi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306486"/>
    <w:pPr>
      <w:widowControl w:val="0"/>
      <w:spacing w:after="0" w:line="240" w:lineRule="auto"/>
      <w:ind w:left="3097"/>
      <w:outlineLvl w:val="6"/>
    </w:pPr>
    <w:rPr>
      <w:rFonts w:ascii="Cambria" w:eastAsia="Cambria" w:hAnsi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306486"/>
    <w:pPr>
      <w:widowControl w:val="0"/>
      <w:spacing w:before="54" w:after="0" w:line="240" w:lineRule="auto"/>
      <w:ind w:left="110"/>
      <w:outlineLvl w:val="7"/>
    </w:pPr>
    <w:rPr>
      <w:rFonts w:ascii="Cambria" w:eastAsia="Cambria" w:hAnsi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306486"/>
    <w:pPr>
      <w:widowControl w:val="0"/>
      <w:spacing w:before="54" w:after="0" w:line="240" w:lineRule="auto"/>
      <w:ind w:left="906" w:hanging="578"/>
      <w:outlineLvl w:val="8"/>
    </w:pPr>
    <w:rPr>
      <w:rFonts w:ascii="Cambria" w:eastAsia="Cambria" w:hAnsi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6486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306486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306486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306486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06486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306486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306486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306486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306486"/>
    <w:rPr>
      <w:rFonts w:ascii="Cambria" w:eastAsia="Cambria" w:hAnsi="Cambria"/>
      <w:b/>
      <w:bCs/>
      <w:i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306486"/>
  </w:style>
  <w:style w:type="paragraph" w:styleId="BodyText">
    <w:name w:val="Body Text"/>
    <w:basedOn w:val="Normal"/>
    <w:link w:val="BodyTextChar"/>
    <w:uiPriority w:val="1"/>
    <w:qFormat/>
    <w:rsid w:val="00306486"/>
    <w:pPr>
      <w:widowControl w:val="0"/>
      <w:spacing w:after="0" w:line="240" w:lineRule="auto"/>
      <w:ind w:left="10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486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486"/>
    <w:pPr>
      <w:widowControl w:val="0"/>
      <w:spacing w:after="0" w:line="240" w:lineRule="auto"/>
    </w:pPr>
    <w:rPr>
      <w:rFonts w:ascii="Cambria" w:hAnsi="Cambria"/>
    </w:rPr>
  </w:style>
  <w:style w:type="paragraph" w:customStyle="1" w:styleId="TableParagraph">
    <w:name w:val="Table Paragraph"/>
    <w:basedOn w:val="Normal"/>
    <w:uiPriority w:val="1"/>
    <w:qFormat/>
    <w:rsid w:val="00306486"/>
    <w:pPr>
      <w:widowControl w:val="0"/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8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486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30648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06486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306486"/>
    <w:rPr>
      <w:rFonts w:ascii="Cambria" w:hAnsi="Cambria"/>
    </w:rPr>
  </w:style>
  <w:style w:type="paragraph" w:styleId="NoSpacing">
    <w:name w:val="No Spacing"/>
    <w:uiPriority w:val="1"/>
    <w:qFormat/>
    <w:rsid w:val="0030648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306486"/>
    <w:rPr>
      <w:color w:val="0000FF"/>
      <w:u w:val="single"/>
    </w:rPr>
  </w:style>
  <w:style w:type="table" w:styleId="TableGrid">
    <w:name w:val="Table Grid"/>
    <w:basedOn w:val="TableNormal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ебљани наводници"/>
    <w:basedOn w:val="Normal"/>
    <w:next w:val="Normal"/>
    <w:link w:val="Char"/>
    <w:qFormat/>
    <w:rsid w:val="0030648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30648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06486"/>
  </w:style>
  <w:style w:type="table" w:customStyle="1" w:styleId="4">
    <w:name w:val="4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306486"/>
    <w:pPr>
      <w:spacing w:after="0"/>
    </w:pPr>
    <w:rPr>
      <w:rFonts w:ascii="Arial" w:eastAsia="Arial" w:hAnsi="Arial" w:cs="Arial"/>
      <w:lang w:val="s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qFormat/>
    <w:rsid w:val="00306486"/>
    <w:rPr>
      <w:i/>
      <w:iCs/>
    </w:rPr>
  </w:style>
  <w:style w:type="character" w:styleId="Strong">
    <w:name w:val="Strong"/>
    <w:uiPriority w:val="22"/>
    <w:qFormat/>
    <w:rsid w:val="00306486"/>
    <w:rPr>
      <w:b/>
      <w:bCs/>
    </w:rPr>
  </w:style>
  <w:style w:type="character" w:styleId="CommentReference">
    <w:name w:val="annotation reference"/>
    <w:basedOn w:val="DefaultParagraphFont"/>
    <w:rsid w:val="00306486"/>
    <w:rPr>
      <w:sz w:val="16"/>
      <w:szCs w:val="16"/>
    </w:rPr>
  </w:style>
  <w:style w:type="paragraph" w:customStyle="1" w:styleId="naslov2">
    <w:name w:val="naslov2"/>
    <w:basedOn w:val="Normal"/>
    <w:rsid w:val="0030648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bold">
    <w:name w:val="bold"/>
    <w:basedOn w:val="DefaultParagraphFont"/>
    <w:rsid w:val="00306486"/>
  </w:style>
  <w:style w:type="paragraph" w:customStyle="1" w:styleId="basic-paragraph">
    <w:name w:val="basic-paragraph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306486"/>
  </w:style>
  <w:style w:type="paragraph" w:customStyle="1" w:styleId="Default">
    <w:name w:val="Default"/>
    <w:rsid w:val="0030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3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21">
    <w:name w:val="Table Grid121"/>
    <w:basedOn w:val="TableNormal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486"/>
    <w:rPr>
      <w:color w:val="605E5C"/>
      <w:shd w:val="clear" w:color="auto" w:fill="E1DFDD"/>
    </w:rPr>
  </w:style>
  <w:style w:type="table" w:customStyle="1" w:styleId="TableGrid122">
    <w:name w:val="Table Grid122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306486"/>
  </w:style>
  <w:style w:type="table" w:customStyle="1" w:styleId="TableGrid8">
    <w:name w:val="Table Grid8"/>
    <w:basedOn w:val="TableNormal"/>
    <w:next w:val="TableGrid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3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486"/>
    <w:pPr>
      <w:widowControl w:val="0"/>
      <w:spacing w:after="120" w:line="240" w:lineRule="auto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486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486"/>
    <w:pPr>
      <w:widowControl w:val="0"/>
      <w:spacing w:after="120" w:line="240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486"/>
    <w:rPr>
      <w:rFonts w:ascii="Cambria" w:hAnsi="Cambri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306486"/>
  </w:style>
  <w:style w:type="table" w:customStyle="1" w:styleId="TableGrid11">
    <w:name w:val="Table Grid11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8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306486"/>
  </w:style>
  <w:style w:type="table" w:customStyle="1" w:styleId="TableGrid124">
    <w:name w:val="Table Grid124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TableNormal"/>
    <w:next w:val="TableGrid"/>
    <w:uiPriority w:val="59"/>
    <w:rsid w:val="003064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306486"/>
  </w:style>
  <w:style w:type="numbering" w:customStyle="1" w:styleId="NoList21">
    <w:name w:val="No List21"/>
    <w:next w:val="NoList"/>
    <w:uiPriority w:val="99"/>
    <w:semiHidden/>
    <w:unhideWhenUsed/>
    <w:rsid w:val="00306486"/>
  </w:style>
  <w:style w:type="table" w:customStyle="1" w:styleId="TableGrid111">
    <w:name w:val="Table Grid111"/>
    <w:basedOn w:val="TableNormal"/>
    <w:next w:val="TableGrid"/>
    <w:uiPriority w:val="59"/>
    <w:rsid w:val="00306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306486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30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306486"/>
    <w:pPr>
      <w:spacing w:after="0" w:line="240" w:lineRule="auto"/>
    </w:pPr>
    <w:rPr>
      <w:rFonts w:eastAsia="SimSu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Kralj Petar I</dc:creator>
  <cp:keywords/>
  <dc:description/>
  <cp:lastModifiedBy>Korisnik</cp:lastModifiedBy>
  <cp:revision>3</cp:revision>
  <dcterms:created xsi:type="dcterms:W3CDTF">2022-09-29T14:25:00Z</dcterms:created>
  <dcterms:modified xsi:type="dcterms:W3CDTF">2022-10-03T17:36:00Z</dcterms:modified>
</cp:coreProperties>
</file>