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Република Србија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9D6A64">
        <w:rPr>
          <w:rFonts w:ascii="Times New Roman" w:hAnsi="Times New Roman"/>
          <w:sz w:val="24"/>
          <w:szCs w:val="24"/>
        </w:rPr>
        <w:t>ПЕТАР  I</w:t>
      </w:r>
      <w:proofErr w:type="gramEnd"/>
      <w:r w:rsidRPr="009D6A64">
        <w:rPr>
          <w:rFonts w:ascii="Times New Roman" w:hAnsi="Times New Roman"/>
          <w:sz w:val="24"/>
          <w:szCs w:val="24"/>
        </w:rPr>
        <w:t>“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D6A64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9D6A64">
        <w:rPr>
          <w:rFonts w:ascii="Times New Roman" w:hAnsi="Times New Roman"/>
          <w:sz w:val="24"/>
          <w:szCs w:val="24"/>
        </w:rPr>
        <w:t xml:space="preserve"> 1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   Број: </w:t>
      </w:r>
      <w:r w:rsidR="001D42B6" w:rsidRPr="001E014C">
        <w:rPr>
          <w:rFonts w:ascii="Times New Roman" w:hAnsi="Times New Roman"/>
        </w:rPr>
        <w:t>610-</w:t>
      </w:r>
      <w:r w:rsidR="001D42B6">
        <w:rPr>
          <w:rFonts w:ascii="Times New Roman" w:hAnsi="Times New Roman"/>
          <w:lang w:val="sr-Cyrl-RS"/>
        </w:rPr>
        <w:t>178</w:t>
      </w:r>
      <w:r w:rsidR="00A0147D">
        <w:rPr>
          <w:rFonts w:ascii="Times New Roman" w:hAnsi="Times New Roman"/>
        </w:rPr>
        <w:t>/202</w:t>
      </w:r>
      <w:r w:rsidR="00A0147D">
        <w:rPr>
          <w:rFonts w:ascii="Times New Roman" w:hAnsi="Times New Roman"/>
          <w:lang w:val="sr-Cyrl-RS"/>
        </w:rPr>
        <w:t>2</w:t>
      </w:r>
      <w:r w:rsidR="001D42B6" w:rsidRPr="004B3CC2">
        <w:rPr>
          <w:rFonts w:ascii="Times New Roman" w:hAnsi="Times New Roman"/>
        </w:rPr>
        <w:t>-04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sz w:val="24"/>
          <w:szCs w:val="24"/>
        </w:rPr>
        <w:t xml:space="preserve">        Датум: </w:t>
      </w:r>
      <w:r w:rsidR="001D42B6">
        <w:rPr>
          <w:rFonts w:ascii="Times New Roman" w:hAnsi="Times New Roman"/>
          <w:sz w:val="24"/>
          <w:szCs w:val="24"/>
          <w:lang w:val="sr-Cyrl-RS"/>
        </w:rPr>
        <w:t>18.2.2022</w:t>
      </w:r>
      <w:r w:rsidRPr="009D6A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D6A64">
        <w:rPr>
          <w:rFonts w:ascii="Times New Roman" w:hAnsi="Times New Roman"/>
          <w:sz w:val="24"/>
          <w:szCs w:val="24"/>
        </w:rPr>
        <w:t>године</w:t>
      </w:r>
      <w:proofErr w:type="gramEnd"/>
    </w:p>
    <w:p w:rsidR="009C56A7" w:rsidRPr="001B77D9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6A64">
        <w:rPr>
          <w:rFonts w:ascii="Times New Roman" w:hAnsi="Times New Roman"/>
          <w:sz w:val="24"/>
          <w:szCs w:val="24"/>
        </w:rPr>
        <w:tab/>
        <w:t xml:space="preserve">    Седница бр.</w:t>
      </w:r>
      <w:r w:rsidR="001D42B6">
        <w:rPr>
          <w:rFonts w:ascii="Times New Roman" w:hAnsi="Times New Roman"/>
          <w:sz w:val="24"/>
          <w:szCs w:val="24"/>
          <w:lang w:val="sr-Cyrl-RS"/>
        </w:rPr>
        <w:t>62</w:t>
      </w:r>
    </w:p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56A7" w:rsidRPr="007F633F" w:rsidRDefault="007F633F" w:rsidP="009C56A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ИЗВОД ИЗ </w:t>
      </w:r>
      <w:r w:rsidR="009C56A7" w:rsidRPr="009D6A64">
        <w:rPr>
          <w:rFonts w:ascii="Times New Roman" w:hAnsi="Times New Roman"/>
          <w:sz w:val="24"/>
          <w:szCs w:val="24"/>
        </w:rPr>
        <w:t>ЗАПИСНИК</w:t>
      </w:r>
      <w:r>
        <w:rPr>
          <w:rFonts w:ascii="Times New Roman" w:hAnsi="Times New Roman"/>
          <w:sz w:val="24"/>
          <w:szCs w:val="24"/>
          <w:lang w:val="sr-Cyrl-RS"/>
        </w:rPr>
        <w:t>А</w:t>
      </w:r>
    </w:p>
    <w:p w:rsidR="009C56A7" w:rsidRPr="008C0A66" w:rsidRDefault="00A0147D" w:rsidP="009C56A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>са 62.</w:t>
      </w:r>
      <w:r w:rsidR="009C56A7" w:rsidRPr="008C0A66">
        <w:rPr>
          <w:rFonts w:ascii="Times New Roman" w:hAnsi="Times New Roman"/>
        </w:rPr>
        <w:t xml:space="preserve"> </w:t>
      </w:r>
      <w:proofErr w:type="gramStart"/>
      <w:r w:rsidR="009C56A7" w:rsidRPr="008C0A66">
        <w:rPr>
          <w:rFonts w:ascii="Times New Roman" w:hAnsi="Times New Roman"/>
        </w:rPr>
        <w:t>седнице</w:t>
      </w:r>
      <w:proofErr w:type="gramEnd"/>
      <w:r w:rsidR="009C56A7" w:rsidRPr="008C0A66">
        <w:rPr>
          <w:rFonts w:ascii="Times New Roman" w:hAnsi="Times New Roman"/>
        </w:rPr>
        <w:t xml:space="preserve"> Шкослког одбора Основне школе „Краљ Петар I„ у Нишу</w:t>
      </w:r>
    </w:p>
    <w:p w:rsidR="009C56A7" w:rsidRPr="008C0A66" w:rsidRDefault="009C56A7" w:rsidP="009C56A7">
      <w:pPr>
        <w:pStyle w:val="NoSpacing"/>
        <w:jc w:val="both"/>
        <w:rPr>
          <w:rFonts w:ascii="Times New Roman" w:hAnsi="Times New Roman"/>
        </w:rPr>
      </w:pPr>
      <w:proofErr w:type="gramStart"/>
      <w:r w:rsidRPr="008C0A66">
        <w:rPr>
          <w:rFonts w:ascii="Times New Roman" w:hAnsi="Times New Roman"/>
        </w:rPr>
        <w:t>одржане</w:t>
      </w:r>
      <w:proofErr w:type="gramEnd"/>
      <w:r w:rsidRPr="008C0A66">
        <w:rPr>
          <w:rFonts w:ascii="Times New Roman" w:hAnsi="Times New Roman"/>
        </w:rPr>
        <w:t xml:space="preserve"> </w:t>
      </w:r>
      <w:r w:rsidR="008C0A66" w:rsidRPr="008C0A66">
        <w:rPr>
          <w:rFonts w:ascii="Times New Roman" w:hAnsi="Times New Roman"/>
          <w:lang w:val="sr-Cyrl-RS"/>
        </w:rPr>
        <w:t>18</w:t>
      </w:r>
      <w:r w:rsidRPr="008C0A66">
        <w:rPr>
          <w:rFonts w:ascii="Times New Roman" w:hAnsi="Times New Roman"/>
        </w:rPr>
        <w:t>. 0</w:t>
      </w:r>
      <w:r w:rsidR="008C0A66" w:rsidRPr="008C0A66">
        <w:rPr>
          <w:rFonts w:ascii="Times New Roman" w:hAnsi="Times New Roman"/>
          <w:lang w:val="sr-Cyrl-RS"/>
        </w:rPr>
        <w:t>2</w:t>
      </w:r>
      <w:r w:rsidRPr="008C0A66">
        <w:rPr>
          <w:rFonts w:ascii="Times New Roman" w:hAnsi="Times New Roman"/>
        </w:rPr>
        <w:t>. 20</w:t>
      </w:r>
      <w:r w:rsidR="001D42B6">
        <w:rPr>
          <w:rFonts w:ascii="Times New Roman" w:hAnsi="Times New Roman"/>
          <w:lang w:val="sr-Cyrl-RS"/>
        </w:rPr>
        <w:t>22</w:t>
      </w:r>
      <w:r w:rsidRPr="008C0A66">
        <w:rPr>
          <w:rFonts w:ascii="Times New Roman" w:hAnsi="Times New Roman"/>
          <w:lang w:val="ru-RU"/>
        </w:rPr>
        <w:t xml:space="preserve">.  </w:t>
      </w:r>
      <w:proofErr w:type="gramStart"/>
      <w:r w:rsidRPr="008C0A66">
        <w:rPr>
          <w:rFonts w:ascii="Times New Roman" w:hAnsi="Times New Roman"/>
        </w:rPr>
        <w:t>године</w:t>
      </w:r>
      <w:proofErr w:type="gramEnd"/>
      <w:r w:rsidRPr="008C0A66">
        <w:rPr>
          <w:rFonts w:ascii="Times New Roman" w:hAnsi="Times New Roman"/>
        </w:rPr>
        <w:t xml:space="preserve"> у просторијама Школе са почетком у 1</w:t>
      </w:r>
      <w:r w:rsidR="000039FB" w:rsidRPr="008C0A66">
        <w:rPr>
          <w:rFonts w:ascii="Times New Roman" w:hAnsi="Times New Roman"/>
          <w:lang w:val="sr-Cyrl-RS"/>
        </w:rPr>
        <w:t>7</w:t>
      </w:r>
      <w:r w:rsidR="001D42B6">
        <w:rPr>
          <w:rFonts w:ascii="Times New Roman" w:hAnsi="Times New Roman"/>
          <w:lang w:val="sr-Cyrl-RS"/>
        </w:rPr>
        <w:t>,30</w:t>
      </w:r>
      <w:r w:rsidRPr="008C0A66">
        <w:rPr>
          <w:rFonts w:ascii="Times New Roman" w:hAnsi="Times New Roman"/>
        </w:rPr>
        <w:t xml:space="preserve">  часова</w:t>
      </w:r>
    </w:p>
    <w:p w:rsidR="009C56A7" w:rsidRPr="008C0A66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9C56A7" w:rsidRPr="007A49A9" w:rsidRDefault="007A49A9" w:rsidP="008C0A66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A49A9">
        <w:rPr>
          <w:rFonts w:ascii="Times New Roman" w:hAnsi="Times New Roman"/>
        </w:rPr>
        <w:t xml:space="preserve">1. </w:t>
      </w:r>
      <w:proofErr w:type="gramStart"/>
      <w:r w:rsidR="00FE70AA" w:rsidRPr="007A49A9">
        <w:rPr>
          <w:rFonts w:ascii="Times New Roman" w:eastAsiaTheme="minorEastAsia" w:hAnsi="Times New Roman"/>
          <w:lang w:val="sr-Cyrl-CS"/>
        </w:rPr>
        <w:t xml:space="preserve">Школски </w:t>
      </w:r>
      <w:r w:rsidR="009C56A7" w:rsidRPr="007A49A9">
        <w:rPr>
          <w:rFonts w:ascii="Times New Roman" w:eastAsiaTheme="minorEastAsia" w:hAnsi="Times New Roman"/>
          <w:lang w:val="sr-Cyrl-CS"/>
        </w:rPr>
        <w:t xml:space="preserve"> одбор</w:t>
      </w:r>
      <w:proofErr w:type="gramEnd"/>
      <w:r w:rsidR="009C56A7" w:rsidRPr="007A49A9">
        <w:rPr>
          <w:rFonts w:ascii="Times New Roman" w:eastAsiaTheme="minorEastAsia" w:hAnsi="Times New Roman"/>
          <w:lang w:val="sr-Cyrl-CS"/>
        </w:rPr>
        <w:t xml:space="preserve">  </w:t>
      </w:r>
      <w:r w:rsidR="00FE70AA" w:rsidRPr="007A49A9">
        <w:rPr>
          <w:rFonts w:ascii="Times New Roman" w:eastAsiaTheme="minorEastAsia" w:hAnsi="Times New Roman"/>
          <w:lang w:val="sr-Cyrl-CS"/>
        </w:rPr>
        <w:t>доноси</w:t>
      </w:r>
      <w:r w:rsidRPr="007A49A9">
        <w:rPr>
          <w:rFonts w:ascii="Times New Roman" w:eastAsiaTheme="minorEastAsia" w:hAnsi="Times New Roman"/>
          <w:lang w:val="sr-Cyrl-CS"/>
        </w:rPr>
        <w:t xml:space="preserve"> О</w:t>
      </w:r>
      <w:r w:rsidR="009C56A7" w:rsidRPr="007A49A9">
        <w:rPr>
          <w:rFonts w:ascii="Times New Roman" w:eastAsiaTheme="minorEastAsia" w:hAnsi="Times New Roman"/>
          <w:lang w:val="sr-Cyrl-CS"/>
        </w:rPr>
        <w:t>длуку о усвајању записника са претходн</w:t>
      </w:r>
      <w:r w:rsidR="000039FB" w:rsidRPr="007A49A9">
        <w:rPr>
          <w:rFonts w:ascii="Times New Roman" w:eastAsiaTheme="minorEastAsia" w:hAnsi="Times New Roman"/>
          <w:lang w:val="sr-Cyrl-CS"/>
        </w:rPr>
        <w:t>е</w:t>
      </w:r>
      <w:r w:rsidR="009C56A7" w:rsidRPr="007A49A9">
        <w:rPr>
          <w:rFonts w:ascii="Times New Roman" w:eastAsiaTheme="minorEastAsia" w:hAnsi="Times New Roman"/>
          <w:lang w:val="sr-Cyrl-CS"/>
        </w:rPr>
        <w:t xml:space="preserve"> седниц</w:t>
      </w:r>
      <w:r w:rsidR="000039FB" w:rsidRPr="007A49A9">
        <w:rPr>
          <w:rFonts w:ascii="Times New Roman" w:eastAsiaTheme="minorEastAsia" w:hAnsi="Times New Roman"/>
          <w:lang w:val="sr-Cyrl-CS"/>
        </w:rPr>
        <w:t>е</w:t>
      </w:r>
      <w:r w:rsidR="009C56A7" w:rsidRPr="007A49A9">
        <w:rPr>
          <w:rFonts w:ascii="Times New Roman" w:eastAsiaTheme="minorEastAsia" w:hAnsi="Times New Roman"/>
          <w:lang w:val="sr-Cyrl-CS"/>
        </w:rPr>
        <w:t xml:space="preserve"> Школског одбора. </w:t>
      </w:r>
    </w:p>
    <w:p w:rsidR="00FE70AA" w:rsidRPr="007A49A9" w:rsidRDefault="009C56A7" w:rsidP="007A49A9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7A49A9">
        <w:rPr>
          <w:rFonts w:ascii="Times New Roman" w:hAnsi="Times New Roman"/>
        </w:rPr>
        <w:t xml:space="preserve">2. </w:t>
      </w:r>
      <w:proofErr w:type="gramStart"/>
      <w:r w:rsidR="00FE70AA" w:rsidRPr="007A49A9">
        <w:rPr>
          <w:rFonts w:ascii="Times New Roman" w:eastAsiaTheme="minorEastAsia" w:hAnsi="Times New Roman"/>
          <w:lang w:val="sr-Cyrl-CS"/>
        </w:rPr>
        <w:t>Школски  одбор</w:t>
      </w:r>
      <w:proofErr w:type="gramEnd"/>
      <w:r w:rsidR="00FE70AA" w:rsidRPr="007A49A9">
        <w:rPr>
          <w:rFonts w:ascii="Times New Roman" w:eastAsiaTheme="minorEastAsia" w:hAnsi="Times New Roman"/>
          <w:lang w:val="sr-Cyrl-CS"/>
        </w:rPr>
        <w:t xml:space="preserve"> доноси</w:t>
      </w:r>
      <w:r w:rsidR="007A49A9" w:rsidRPr="007A49A9">
        <w:rPr>
          <w:rFonts w:ascii="Times New Roman" w:eastAsiaTheme="minorEastAsia" w:hAnsi="Times New Roman"/>
          <w:lang w:val="sr-Cyrl-CS"/>
        </w:rPr>
        <w:t xml:space="preserve"> О</w:t>
      </w:r>
      <w:r w:rsidR="00FE70AA" w:rsidRPr="007A49A9">
        <w:rPr>
          <w:rFonts w:ascii="Times New Roman" w:eastAsiaTheme="minorEastAsia" w:hAnsi="Times New Roman"/>
          <w:lang w:val="sr-Cyrl-CS"/>
        </w:rPr>
        <w:t xml:space="preserve">длуку о усвајању </w:t>
      </w:r>
      <w:r w:rsidR="00FE70AA" w:rsidRPr="007A49A9">
        <w:rPr>
          <w:rFonts w:ascii="Times New Roman" w:eastAsia="Cambria" w:hAnsi="Times New Roman"/>
          <w:color w:val="000000"/>
          <w:lang w:val="sr-Cyrl-RS"/>
        </w:rPr>
        <w:t>Годишњег финансијског извештаја</w:t>
      </w:r>
      <w:r w:rsidR="007A49A9">
        <w:rPr>
          <w:rFonts w:ascii="Times New Roman" w:eastAsia="Cambria" w:hAnsi="Times New Roman"/>
          <w:color w:val="000000"/>
          <w:lang w:val="sr-Cyrl-RS"/>
        </w:rPr>
        <w:t>.</w:t>
      </w:r>
    </w:p>
    <w:p w:rsidR="00C26341" w:rsidRPr="007A49A9" w:rsidRDefault="00E17A56" w:rsidP="007A49A9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7A49A9">
        <w:rPr>
          <w:rFonts w:ascii="Times New Roman" w:hAnsi="Times New Roman"/>
          <w:lang w:val="sr-Cyrl-RS"/>
        </w:rPr>
        <w:t xml:space="preserve">3. </w:t>
      </w:r>
      <w:r w:rsidR="00FE70AA" w:rsidRPr="007A49A9">
        <w:rPr>
          <w:rFonts w:ascii="Times New Roman" w:eastAsiaTheme="minorEastAsia" w:hAnsi="Times New Roman"/>
          <w:lang w:val="sr-Cyrl-CS"/>
        </w:rPr>
        <w:t>Школски  одбор доноси</w:t>
      </w:r>
      <w:r w:rsidR="007A49A9" w:rsidRPr="007A49A9">
        <w:rPr>
          <w:rFonts w:ascii="Times New Roman" w:eastAsiaTheme="minorEastAsia" w:hAnsi="Times New Roman"/>
          <w:lang w:val="sr-Cyrl-CS"/>
        </w:rPr>
        <w:t xml:space="preserve"> О</w:t>
      </w:r>
      <w:r w:rsidR="00FE70AA" w:rsidRPr="007A49A9">
        <w:rPr>
          <w:rFonts w:ascii="Times New Roman" w:eastAsiaTheme="minorEastAsia" w:hAnsi="Times New Roman"/>
          <w:lang w:val="sr-Cyrl-CS"/>
        </w:rPr>
        <w:t xml:space="preserve">длуку о усвајању </w:t>
      </w:r>
      <w:r w:rsidR="007A49A9" w:rsidRPr="007A49A9">
        <w:rPr>
          <w:rFonts w:ascii="Times New Roman" w:eastAsia="Cambria" w:hAnsi="Times New Roman"/>
          <w:lang w:val="sr-Cyrl-RS"/>
        </w:rPr>
        <w:t>Завршног рачуна</w:t>
      </w:r>
      <w:r w:rsidR="007A49A9">
        <w:rPr>
          <w:rFonts w:ascii="Times New Roman" w:eastAsia="Cambria" w:hAnsi="Times New Roman"/>
          <w:lang w:val="sr-Cyrl-RS"/>
        </w:rPr>
        <w:t>.</w:t>
      </w:r>
    </w:p>
    <w:p w:rsidR="00FE70AA" w:rsidRPr="007A49A9" w:rsidRDefault="002A5A79" w:rsidP="007A49A9">
      <w:pPr>
        <w:pStyle w:val="NoSpacing"/>
        <w:ind w:firstLine="720"/>
        <w:rPr>
          <w:rFonts w:ascii="Times New Roman" w:eastAsia="Cambria" w:hAnsi="Times New Roman"/>
          <w:lang w:val="sr-Cyrl-RS"/>
        </w:rPr>
      </w:pPr>
      <w:r w:rsidRPr="007A49A9">
        <w:rPr>
          <w:rFonts w:ascii="Times New Roman" w:eastAsia="Cambria" w:hAnsi="Times New Roman"/>
          <w:lang w:val="sr-Cyrl-RS"/>
        </w:rPr>
        <w:t>4</w:t>
      </w:r>
      <w:r w:rsidR="00F13F58" w:rsidRPr="007A49A9">
        <w:rPr>
          <w:rFonts w:ascii="Times New Roman" w:eastAsia="Cambria" w:hAnsi="Times New Roman"/>
          <w:lang w:val="sr-Cyrl-RS"/>
        </w:rPr>
        <w:t>.</w:t>
      </w:r>
      <w:r w:rsidR="00FE70AA" w:rsidRPr="007A49A9">
        <w:rPr>
          <w:rFonts w:ascii="Times New Roman" w:eastAsia="Cambria" w:hAnsi="Times New Roman"/>
          <w:lang w:val="sr-Cyrl-RS"/>
        </w:rPr>
        <w:t xml:space="preserve"> </w:t>
      </w:r>
      <w:r w:rsidR="00FE70AA" w:rsidRPr="007A49A9">
        <w:rPr>
          <w:rFonts w:ascii="Times New Roman" w:hAnsi="Times New Roman"/>
          <w:lang w:val="sr-Cyrl-CS"/>
        </w:rPr>
        <w:t>Школски одбор    доноси</w:t>
      </w:r>
      <w:r w:rsidR="007A49A9" w:rsidRPr="007A49A9">
        <w:rPr>
          <w:rFonts w:ascii="Times New Roman" w:eastAsiaTheme="minorEastAsia" w:hAnsi="Times New Roman"/>
          <w:lang w:val="sr-Cyrl-CS"/>
        </w:rPr>
        <w:t xml:space="preserve"> О</w:t>
      </w:r>
      <w:r w:rsidR="008C0A66" w:rsidRPr="007A49A9">
        <w:rPr>
          <w:rFonts w:ascii="Times New Roman" w:eastAsiaTheme="minorEastAsia" w:hAnsi="Times New Roman"/>
          <w:lang w:val="sr-Cyrl-CS"/>
        </w:rPr>
        <w:t xml:space="preserve">длуку о </w:t>
      </w:r>
      <w:r w:rsidR="007A49A9" w:rsidRPr="007A49A9">
        <w:rPr>
          <w:rFonts w:ascii="Times New Roman" w:eastAsiaTheme="minorEastAsia" w:hAnsi="Times New Roman"/>
          <w:lang w:val="sr-Cyrl-CS"/>
        </w:rPr>
        <w:t>доношењу</w:t>
      </w:r>
      <w:r w:rsidR="008C0A66" w:rsidRPr="007A49A9">
        <w:rPr>
          <w:rFonts w:ascii="Times New Roman" w:eastAsiaTheme="minorEastAsia" w:hAnsi="Times New Roman"/>
          <w:lang w:val="sr-Cyrl-CS"/>
        </w:rPr>
        <w:t xml:space="preserve"> </w:t>
      </w:r>
      <w:r w:rsidR="00655B9C" w:rsidRPr="007A49A9">
        <w:rPr>
          <w:rFonts w:ascii="Times New Roman" w:eastAsia="Cambria" w:hAnsi="Times New Roman"/>
          <w:color w:val="000000"/>
          <w:lang w:val="sr-Cyrl-RS"/>
        </w:rPr>
        <w:t>Пословника о раду Савета</w:t>
      </w:r>
      <w:r w:rsidR="00655B9C" w:rsidRPr="00FE70AA">
        <w:rPr>
          <w:rFonts w:ascii="Times New Roman" w:eastAsia="Cambria" w:hAnsi="Times New Roman"/>
          <w:color w:val="000000"/>
          <w:lang w:val="sr-Cyrl-RS"/>
        </w:rPr>
        <w:t xml:space="preserve"> родитеља.</w:t>
      </w:r>
    </w:p>
    <w:p w:rsidR="00655B9C" w:rsidRPr="007A49A9" w:rsidRDefault="002A5A79" w:rsidP="007A49A9">
      <w:pPr>
        <w:pStyle w:val="NoSpacing"/>
        <w:ind w:firstLine="720"/>
        <w:rPr>
          <w:rFonts w:ascii="Times New Roman" w:eastAsia="Cambria" w:hAnsi="Times New Roman"/>
          <w:color w:val="000000"/>
          <w:lang w:val="sr-Cyrl-RS"/>
        </w:rPr>
      </w:pPr>
      <w:r w:rsidRPr="00FE70AA">
        <w:rPr>
          <w:rFonts w:ascii="Times New Roman" w:eastAsia="Cambria" w:hAnsi="Times New Roman"/>
          <w:lang w:val="sr-Cyrl-RS"/>
        </w:rPr>
        <w:t>5</w:t>
      </w:r>
      <w:r w:rsidR="00655B9C" w:rsidRPr="00FE70AA">
        <w:rPr>
          <w:rFonts w:ascii="Times New Roman" w:eastAsia="Cambria" w:hAnsi="Times New Roman"/>
          <w:lang w:val="sr-Cyrl-RS"/>
        </w:rPr>
        <w:t xml:space="preserve">. </w:t>
      </w:r>
      <w:r w:rsidR="007A49A9">
        <w:rPr>
          <w:rFonts w:ascii="Times New Roman" w:eastAsia="Cambria" w:hAnsi="Times New Roman"/>
          <w:lang w:val="sr-Cyrl-RS"/>
        </w:rPr>
        <w:t>Школски одбор доноси Одлуку о давању с</w:t>
      </w:r>
      <w:r w:rsidR="00655B9C" w:rsidRPr="00FE70AA">
        <w:rPr>
          <w:rFonts w:ascii="Times New Roman" w:eastAsia="Cambria" w:hAnsi="Times New Roman"/>
          <w:lang w:val="sr-Cyrl-RS"/>
        </w:rPr>
        <w:t>агласност</w:t>
      </w:r>
      <w:r w:rsidR="007A49A9">
        <w:rPr>
          <w:rFonts w:ascii="Times New Roman" w:eastAsia="Cambria" w:hAnsi="Times New Roman"/>
          <w:lang w:val="sr-Cyrl-RS"/>
        </w:rPr>
        <w:t>и</w:t>
      </w:r>
      <w:r w:rsidR="00655B9C" w:rsidRPr="00FE70AA">
        <w:rPr>
          <w:rFonts w:ascii="Times New Roman" w:eastAsia="Cambria" w:hAnsi="Times New Roman"/>
          <w:lang w:val="sr-Cyrl-RS"/>
        </w:rPr>
        <w:t xml:space="preserve"> на Правилник о организацији и систематизацији послова</w:t>
      </w:r>
      <w:r w:rsidR="007A49A9">
        <w:rPr>
          <w:rFonts w:ascii="Times New Roman" w:eastAsia="Cambria" w:hAnsi="Times New Roman"/>
          <w:lang w:val="sr-Cyrl-RS"/>
        </w:rPr>
        <w:t>.</w:t>
      </w:r>
      <w:bookmarkStart w:id="0" w:name="_GoBack"/>
      <w:bookmarkEnd w:id="0"/>
    </w:p>
    <w:p w:rsidR="007A49A9" w:rsidRPr="007A49A9" w:rsidRDefault="002A5A79" w:rsidP="007A49A9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7A49A9">
        <w:rPr>
          <w:rFonts w:ascii="Times New Roman" w:hAnsi="Times New Roman"/>
          <w:lang w:val="sr-Cyrl-RS"/>
        </w:rPr>
        <w:t xml:space="preserve">7. </w:t>
      </w:r>
      <w:r w:rsidR="007A49A9" w:rsidRPr="007A49A9">
        <w:rPr>
          <w:rFonts w:ascii="Times New Roman" w:hAnsi="Times New Roman"/>
          <w:lang w:val="sr-Cyrl-RS"/>
        </w:rPr>
        <w:t>Школскии одбор констатује</w:t>
      </w:r>
      <w:r w:rsidR="00715321" w:rsidRPr="007A49A9">
        <w:rPr>
          <w:rFonts w:ascii="Times New Roman" w:hAnsi="Times New Roman"/>
          <w:lang w:val="sr-Cyrl-RS"/>
        </w:rPr>
        <w:t xml:space="preserve"> да </w:t>
      </w:r>
      <w:r w:rsidR="00CA79E7" w:rsidRPr="007A49A9">
        <w:rPr>
          <w:rFonts w:ascii="Times New Roman" w:hAnsi="Times New Roman"/>
          <w:lang w:val="sr-Cyrl-RS"/>
        </w:rPr>
        <w:t xml:space="preserve"> </w:t>
      </w:r>
      <w:r w:rsidR="00F93550" w:rsidRPr="007A49A9">
        <w:rPr>
          <w:rFonts w:ascii="Times New Roman" w:hAnsi="Times New Roman"/>
          <w:lang w:val="sr-Cyrl-RS"/>
        </w:rPr>
        <w:t xml:space="preserve">се </w:t>
      </w:r>
      <w:r w:rsidR="007A49A9" w:rsidRPr="007A49A9">
        <w:rPr>
          <w:rFonts w:ascii="Times New Roman" w:hAnsi="Times New Roman"/>
          <w:lang w:val="sr-Cyrl-RS"/>
        </w:rPr>
        <w:t>Н.М.</w:t>
      </w:r>
      <w:r w:rsidR="00F93550" w:rsidRPr="007A49A9">
        <w:rPr>
          <w:rFonts w:ascii="Times New Roman" w:hAnsi="Times New Roman"/>
          <w:lang w:val="sr-Cyrl-RS"/>
        </w:rPr>
        <w:t xml:space="preserve"> достави обавештење да Школски одбор није надлежан по питању „Приговора на добијени одговор од школе“ који је упутила Школском одбору, да је  Решење о избору кандидата по конкурсу достављено је свим кандидатима са правном поуком о могућности улагања жалбе директору Школе и да кандидат који је незадовољан решењем о избору, у складу са Законом о основама система образовања и васпитања  („Сл. гласник РС“, бр.  бр. 88/17, 27/18 и др. закон, 10/19, 27/18-др. закон, 6/20) могао је ово право у законо</w:t>
      </w:r>
      <w:r w:rsidR="00FB5118" w:rsidRPr="007A49A9">
        <w:rPr>
          <w:rFonts w:ascii="Times New Roman" w:hAnsi="Times New Roman"/>
          <w:lang w:val="sr-Cyrl-RS"/>
        </w:rPr>
        <w:t>м предвиђеном року да искористи, да је д</w:t>
      </w:r>
      <w:r w:rsidR="00F93550" w:rsidRPr="007A49A9">
        <w:rPr>
          <w:rFonts w:ascii="Times New Roman" w:hAnsi="Times New Roman"/>
          <w:lang w:val="sr-Cyrl-RS"/>
        </w:rPr>
        <w:t>ана 19. 01. 2022. године Основна школа „Краљ Петар I“ Ниш примила је Захтев за приступ информацијама од јавног значаја упућен директору Школе, заведен под бр. 61/1-2022 и у  складу са Законом о присутпу информацијама од јавног заначаја („Сл. гласник РС“, бр. 120/2004, 54/2007, 104/2009 и 36/2010)</w:t>
      </w:r>
      <w:r w:rsidR="00FB5118" w:rsidRPr="007A49A9">
        <w:rPr>
          <w:rFonts w:ascii="Times New Roman" w:hAnsi="Times New Roman"/>
          <w:lang w:val="sr-Cyrl-RS"/>
        </w:rPr>
        <w:t xml:space="preserve"> да је директор </w:t>
      </w:r>
      <w:r w:rsidR="00F93550" w:rsidRPr="007A49A9">
        <w:rPr>
          <w:rFonts w:ascii="Times New Roman" w:hAnsi="Times New Roman"/>
          <w:lang w:val="sr-Cyrl-RS"/>
        </w:rPr>
        <w:t xml:space="preserve">у законом прописаном року доставио Одговор дел. бр. 610-61/2-2022- 01 од 27. 01. 2022. године који је примљен од стране </w:t>
      </w:r>
      <w:r w:rsidR="007A49A9" w:rsidRPr="007A49A9">
        <w:rPr>
          <w:rFonts w:ascii="Times New Roman" w:hAnsi="Times New Roman"/>
          <w:lang w:val="sr-Cyrl-RS"/>
        </w:rPr>
        <w:t>Н.М.</w:t>
      </w:r>
      <w:r w:rsidR="00F93550" w:rsidRPr="007A49A9">
        <w:rPr>
          <w:rFonts w:ascii="Times New Roman" w:hAnsi="Times New Roman"/>
          <w:lang w:val="sr-Cyrl-RS"/>
        </w:rPr>
        <w:t xml:space="preserve"> 01. 02. 2022. године.</w:t>
      </w:r>
      <w:r w:rsidR="00FB5118" w:rsidRPr="007A49A9">
        <w:rPr>
          <w:rFonts w:ascii="Times New Roman" w:hAnsi="Times New Roman"/>
          <w:lang w:val="sr-Cyrl-RS"/>
        </w:rPr>
        <w:t xml:space="preserve"> Обзиром да </w:t>
      </w:r>
      <w:r w:rsidR="00F93550" w:rsidRPr="007A49A9">
        <w:rPr>
          <w:rFonts w:ascii="Times New Roman" w:hAnsi="Times New Roman"/>
          <w:lang w:val="sr-Cyrl-RS"/>
        </w:rPr>
        <w:t xml:space="preserve"> Закон о слободном приступу информацијама од јавног значаја прописује поступање органа јавне власти у случају поднетих захтева и права и обавеза свих актера у поступку и из самог закона не произилази надлежност школског одбора да у истом учествује, у било којој фази.</w:t>
      </w:r>
    </w:p>
    <w:p w:rsidR="00FB5118" w:rsidRPr="007A49A9" w:rsidRDefault="007A49A9" w:rsidP="007A49A9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7A49A9">
        <w:rPr>
          <w:rFonts w:ascii="Times New Roman" w:hAnsi="Times New Roman"/>
          <w:lang w:val="sr-Cyrl-RS"/>
        </w:rPr>
        <w:t>8. Школски одбор доноси Одлуку одобравању коришћења</w:t>
      </w:r>
      <w:r w:rsidR="00FB5118" w:rsidRPr="007A49A9">
        <w:rPr>
          <w:rFonts w:ascii="Times New Roman" w:hAnsi="Times New Roman"/>
          <w:lang w:val="sr-Cyrl-RS"/>
        </w:rPr>
        <w:t xml:space="preserve"> годишњ</w:t>
      </w:r>
      <w:r w:rsidRPr="007A49A9">
        <w:rPr>
          <w:rFonts w:ascii="Times New Roman" w:hAnsi="Times New Roman"/>
          <w:lang w:val="sr-Cyrl-RS"/>
        </w:rPr>
        <w:t>ег</w:t>
      </w:r>
      <w:r w:rsidR="00FB5118" w:rsidRPr="007A49A9">
        <w:rPr>
          <w:rFonts w:ascii="Times New Roman" w:hAnsi="Times New Roman"/>
          <w:lang w:val="sr-Cyrl-RS"/>
        </w:rPr>
        <w:t xml:space="preserve"> одмор</w:t>
      </w:r>
      <w:r w:rsidRPr="007A49A9">
        <w:rPr>
          <w:rFonts w:ascii="Times New Roman" w:hAnsi="Times New Roman"/>
          <w:lang w:val="sr-Cyrl-RS"/>
        </w:rPr>
        <w:t>а у трајању од 2 радна дана директору.</w:t>
      </w:r>
    </w:p>
    <w:p w:rsidR="00FB5118" w:rsidRPr="00FB5118" w:rsidRDefault="00FB5118" w:rsidP="00FB5118">
      <w:pPr>
        <w:jc w:val="both"/>
        <w:rPr>
          <w:rFonts w:ascii="Times New Roman" w:hAnsi="Times New Roman" w:cs="Times New Roman"/>
          <w:lang w:val="sr-Cyrl-RS"/>
        </w:rPr>
      </w:pPr>
    </w:p>
    <w:p w:rsidR="00FB5118" w:rsidRPr="00F93550" w:rsidRDefault="007A49A9" w:rsidP="007A49A9">
      <w:pPr>
        <w:tabs>
          <w:tab w:val="left" w:pos="5484"/>
        </w:tabs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5B2EF5">
        <w:rPr>
          <w:rFonts w:ascii="Times New Roman" w:hAnsi="Times New Roman" w:cs="Times New Roman"/>
          <w:lang w:val="sr-Cyrl-RS"/>
        </w:rPr>
        <w:t>Записничар</w:t>
      </w:r>
      <w:r w:rsidR="005B2EF5">
        <w:rPr>
          <w:rFonts w:ascii="Times New Roman" w:hAnsi="Times New Roman" w:cs="Times New Roman"/>
          <w:lang w:val="sr-Cyrl-RS"/>
        </w:rPr>
        <w:tab/>
      </w:r>
      <w:r w:rsidR="005B2EF5">
        <w:rPr>
          <w:rFonts w:ascii="Times New Roman" w:hAnsi="Times New Roman" w:cs="Times New Roman"/>
          <w:lang w:val="sr-Cyrl-RS"/>
        </w:rPr>
        <w:tab/>
      </w:r>
    </w:p>
    <w:p w:rsidR="00F93550" w:rsidRPr="00F93550" w:rsidRDefault="00F93550" w:rsidP="00FB5118">
      <w:pPr>
        <w:jc w:val="both"/>
        <w:rPr>
          <w:rFonts w:ascii="Times New Roman" w:hAnsi="Times New Roman" w:cs="Times New Roman"/>
          <w:lang w:val="sr-Cyrl-RS"/>
        </w:rPr>
      </w:pPr>
    </w:p>
    <w:p w:rsidR="00F93550" w:rsidRPr="00F93550" w:rsidRDefault="00F93550" w:rsidP="00FB5118">
      <w:pPr>
        <w:jc w:val="both"/>
        <w:rPr>
          <w:rFonts w:ascii="Times New Roman" w:hAnsi="Times New Roman" w:cs="Times New Roman"/>
          <w:lang w:val="sr-Cyrl-RS"/>
        </w:rPr>
      </w:pPr>
    </w:p>
    <w:p w:rsidR="008C0A66" w:rsidRPr="00FB5118" w:rsidRDefault="008C0A66" w:rsidP="008C0A66">
      <w:pPr>
        <w:jc w:val="both"/>
        <w:rPr>
          <w:rFonts w:ascii="Times New Roman" w:hAnsi="Times New Roman" w:cs="Times New Roman"/>
          <w:lang w:val="sr-Cyrl-RS"/>
        </w:rPr>
      </w:pPr>
    </w:p>
    <w:sectPr w:rsidR="008C0A66" w:rsidRPr="00FB5118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0039FB"/>
    <w:rsid w:val="0013326E"/>
    <w:rsid w:val="001D42B6"/>
    <w:rsid w:val="00281FC6"/>
    <w:rsid w:val="002A5A79"/>
    <w:rsid w:val="002F4E59"/>
    <w:rsid w:val="003639EF"/>
    <w:rsid w:val="003C1557"/>
    <w:rsid w:val="004068B0"/>
    <w:rsid w:val="004522FC"/>
    <w:rsid w:val="005B2EF5"/>
    <w:rsid w:val="00653CE5"/>
    <w:rsid w:val="00655B9C"/>
    <w:rsid w:val="00661764"/>
    <w:rsid w:val="006B26EF"/>
    <w:rsid w:val="00715321"/>
    <w:rsid w:val="007A49A9"/>
    <w:rsid w:val="007B4BBE"/>
    <w:rsid w:val="007D5B61"/>
    <w:rsid w:val="007F633F"/>
    <w:rsid w:val="00823D42"/>
    <w:rsid w:val="008C0A66"/>
    <w:rsid w:val="009C56A7"/>
    <w:rsid w:val="00A0147D"/>
    <w:rsid w:val="00A22E66"/>
    <w:rsid w:val="00AB2BDC"/>
    <w:rsid w:val="00AE7B5F"/>
    <w:rsid w:val="00B56B5E"/>
    <w:rsid w:val="00B66856"/>
    <w:rsid w:val="00B9465B"/>
    <w:rsid w:val="00C2222F"/>
    <w:rsid w:val="00C26341"/>
    <w:rsid w:val="00C4189A"/>
    <w:rsid w:val="00C72E1A"/>
    <w:rsid w:val="00C909A5"/>
    <w:rsid w:val="00CA79E7"/>
    <w:rsid w:val="00D17CEA"/>
    <w:rsid w:val="00D23D4A"/>
    <w:rsid w:val="00D906ED"/>
    <w:rsid w:val="00DA5120"/>
    <w:rsid w:val="00E17A56"/>
    <w:rsid w:val="00F1315D"/>
    <w:rsid w:val="00F13F58"/>
    <w:rsid w:val="00F93550"/>
    <w:rsid w:val="00FB5118"/>
    <w:rsid w:val="00FC05B8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2022-02-28T08:23:00Z</dcterms:created>
  <dcterms:modified xsi:type="dcterms:W3CDTF">2022-11-12T16:45:00Z</dcterms:modified>
</cp:coreProperties>
</file>