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6A89B7FF" w14:textId="382C4A43" w:rsidR="003B5197" w:rsidRPr="00FB02C0" w:rsidRDefault="003B5197" w:rsidP="003B5197">
      <w:pPr>
        <w:ind w:right="833"/>
        <w:rPr>
          <w:color w:val="000000"/>
        </w:rPr>
      </w:pPr>
      <w:r w:rsidRPr="00FB02C0">
        <w:rPr>
          <w:color w:val="000000"/>
        </w:rPr>
        <w:t xml:space="preserve">           Број: 610-</w:t>
      </w:r>
      <w:r>
        <w:rPr>
          <w:color w:val="000000"/>
          <w:lang w:val="sr-Latn-RS"/>
        </w:rPr>
        <w:t>588</w:t>
      </w:r>
      <w:r w:rsidRPr="00FB02C0">
        <w:rPr>
          <w:color w:val="000000"/>
        </w:rPr>
        <w:t>/</w:t>
      </w:r>
      <w:r>
        <w:rPr>
          <w:color w:val="000000"/>
          <w:lang w:val="sr-Cyrl-RS"/>
        </w:rPr>
        <w:t>91-</w:t>
      </w:r>
      <w:r w:rsidRPr="00FB02C0">
        <w:rPr>
          <w:color w:val="000000"/>
          <w:lang w:val="sr-Latn-RS"/>
        </w:rPr>
        <w:t>2</w:t>
      </w:r>
      <w:r w:rsidRPr="00FB02C0">
        <w:rPr>
          <w:color w:val="000000"/>
        </w:rPr>
        <w:t>-2023-04</w:t>
      </w:r>
    </w:p>
    <w:p w14:paraId="4064B2D0" w14:textId="77777777" w:rsidR="003B5197" w:rsidRPr="00FB02C0" w:rsidRDefault="003B5197" w:rsidP="003B5197">
      <w:pPr>
        <w:ind w:right="833"/>
        <w:rPr>
          <w:color w:val="000000"/>
        </w:rPr>
      </w:pPr>
      <w:r w:rsidRPr="00FB02C0">
        <w:rPr>
          <w:color w:val="000000"/>
        </w:rPr>
        <w:t xml:space="preserve">        Датум: </w:t>
      </w:r>
      <w:r>
        <w:rPr>
          <w:color w:val="000000"/>
          <w:lang w:val="sr-Latn-RS"/>
        </w:rPr>
        <w:t>30</w:t>
      </w:r>
      <w:r w:rsidRPr="00FB02C0">
        <w:rPr>
          <w:color w:val="000000"/>
        </w:rPr>
        <w:t>. 0</w:t>
      </w:r>
      <w:r>
        <w:rPr>
          <w:color w:val="000000"/>
        </w:rPr>
        <w:t>6</w:t>
      </w:r>
      <w:r w:rsidRPr="00FB02C0">
        <w:rPr>
          <w:color w:val="000000"/>
        </w:rPr>
        <w:t xml:space="preserve">. 2023. </w:t>
      </w:r>
      <w:proofErr w:type="gramStart"/>
      <w:r w:rsidRPr="00FB02C0">
        <w:rPr>
          <w:color w:val="000000"/>
        </w:rPr>
        <w:t>године</w:t>
      </w:r>
      <w:proofErr w:type="gramEnd"/>
    </w:p>
    <w:p w14:paraId="722CB518" w14:textId="77777777" w:rsidR="003B5197" w:rsidRPr="00FB02C0" w:rsidRDefault="003B5197" w:rsidP="003B5197">
      <w:pPr>
        <w:rPr>
          <w:color w:val="000000"/>
        </w:rPr>
      </w:pPr>
      <w:r w:rsidRPr="00FB02C0">
        <w:rPr>
          <w:color w:val="000000"/>
        </w:rPr>
        <w:tab/>
        <w:t xml:space="preserve"> </w:t>
      </w:r>
    </w:p>
    <w:p w14:paraId="63439D1F" w14:textId="77777777" w:rsidR="00F21477" w:rsidRDefault="00F21477" w:rsidP="00F21477">
      <w:pPr>
        <w:ind w:right="-288"/>
        <w:jc w:val="both"/>
        <w:rPr>
          <w:rFonts w:asciiTheme="majorHAnsi" w:hAnsiTheme="majorHAnsi" w:cs="Gautami"/>
          <w:sz w:val="20"/>
          <w:szCs w:val="20"/>
        </w:rPr>
      </w:pPr>
    </w:p>
    <w:p w14:paraId="31191EFD" w14:textId="77777777" w:rsidR="000E3CC4" w:rsidRPr="001E014C" w:rsidRDefault="000E3CC4" w:rsidP="000E3CC4">
      <w:pPr>
        <w:pStyle w:val="NoSpacing"/>
        <w:rPr>
          <w:rFonts w:ascii="Times New Roman" w:hAnsi="Times New Roman"/>
          <w:color w:val="000000"/>
        </w:rPr>
      </w:pPr>
      <w:r w:rsidRPr="001E014C">
        <w:rPr>
          <w:rFonts w:ascii="Times New Roman" w:hAnsi="Times New Roman"/>
          <w:color w:val="000000"/>
        </w:rPr>
        <w:tab/>
        <w:t xml:space="preserve"> </w:t>
      </w:r>
    </w:p>
    <w:p w14:paraId="4962FCC5" w14:textId="7FF31582" w:rsidR="00684EBD" w:rsidRDefault="00684EBD" w:rsidP="000E3CC4">
      <w:pPr>
        <w:pStyle w:val="NoSpacing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6E0EB69C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3B5197">
        <w:rPr>
          <w:rFonts w:ascii="Times New Roman" w:hAnsi="Times New Roman"/>
          <w:b/>
          <w:sz w:val="24"/>
          <w:szCs w:val="24"/>
          <w:lang w:val="sr-Cyrl-RS"/>
        </w:rPr>
        <w:t>91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15B0B54C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3B5197"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71066B">
        <w:rPr>
          <w:rFonts w:ascii="Times New Roman" w:hAnsi="Times New Roman"/>
          <w:b/>
          <w:sz w:val="24"/>
          <w:szCs w:val="24"/>
          <w:lang w:val="sr-Cyrl-RS"/>
        </w:rPr>
        <w:t>. 06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881A2F">
      <w:pPr>
        <w:ind w:left="-567" w:right="-1080"/>
        <w:rPr>
          <w:b/>
        </w:rPr>
      </w:pPr>
    </w:p>
    <w:p w14:paraId="4B83328E" w14:textId="64332307" w:rsidR="00583ACF" w:rsidRPr="00881A2F" w:rsidRDefault="00086FC6" w:rsidP="00881A2F">
      <w:pPr>
        <w:ind w:left="720"/>
        <w:jc w:val="both"/>
        <w:rPr>
          <w:bCs/>
        </w:rPr>
      </w:pPr>
      <w:r w:rsidRPr="00881A2F">
        <w:rPr>
          <w:bCs/>
        </w:rPr>
        <w:t>1. Донета Одлука о</w:t>
      </w:r>
      <w:r w:rsidR="00E7304D" w:rsidRPr="00881A2F">
        <w:rPr>
          <w:bCs/>
        </w:rPr>
        <w:t xml:space="preserve"> </w:t>
      </w:r>
      <w:r w:rsidR="00F21477" w:rsidRPr="00881A2F">
        <w:rPr>
          <w:bCs/>
        </w:rPr>
        <w:t>усвајању записника са претходних седница</w:t>
      </w:r>
      <w:r w:rsidR="000E3CC4" w:rsidRPr="00881A2F">
        <w:rPr>
          <w:bCs/>
        </w:rPr>
        <w:t>,</w:t>
      </w:r>
    </w:p>
    <w:p w14:paraId="21B8C8E7" w14:textId="77777777" w:rsidR="00881A2F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2. Донета Одлука </w:t>
      </w:r>
      <w:proofErr w:type="gramStart"/>
      <w:r w:rsidRPr="00881A2F">
        <w:rPr>
          <w:bCs/>
        </w:rPr>
        <w:t>о  усвајању</w:t>
      </w:r>
      <w:proofErr w:type="gramEnd"/>
      <w:r w:rsidRPr="00881A2F">
        <w:rPr>
          <w:bCs/>
        </w:rPr>
        <w:t xml:space="preserve"> Извештаја о успеху и дисциплини ученика </w:t>
      </w:r>
    </w:p>
    <w:p w14:paraId="6EA76677" w14:textId="490016C4" w:rsidR="003B5197" w:rsidRPr="00881A2F" w:rsidRDefault="003B5197" w:rsidP="00881A2F">
      <w:pPr>
        <w:ind w:left="720"/>
        <w:jc w:val="both"/>
        <w:rPr>
          <w:bCs/>
        </w:rPr>
      </w:pPr>
      <w:proofErr w:type="gramStart"/>
      <w:r w:rsidRPr="00881A2F">
        <w:rPr>
          <w:bCs/>
        </w:rPr>
        <w:t>на</w:t>
      </w:r>
      <w:proofErr w:type="gramEnd"/>
      <w:r w:rsidRPr="00881A2F">
        <w:rPr>
          <w:bCs/>
        </w:rPr>
        <w:t xml:space="preserve"> крају другог полугодишта школске 2022/23. </w:t>
      </w:r>
      <w:proofErr w:type="gramStart"/>
      <w:r w:rsidRPr="00881A2F">
        <w:rPr>
          <w:bCs/>
        </w:rPr>
        <w:t>године</w:t>
      </w:r>
      <w:proofErr w:type="gramEnd"/>
      <w:r w:rsidRPr="00881A2F">
        <w:rPr>
          <w:bCs/>
        </w:rPr>
        <w:t>;</w:t>
      </w:r>
    </w:p>
    <w:p w14:paraId="237636AB" w14:textId="77777777" w:rsidR="00881A2F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3. </w:t>
      </w:r>
      <w:r w:rsidRPr="00881A2F">
        <w:rPr>
          <w:bCs/>
        </w:rPr>
        <w:t xml:space="preserve">Донета Одлука </w:t>
      </w:r>
      <w:proofErr w:type="gramStart"/>
      <w:r w:rsidRPr="00881A2F">
        <w:rPr>
          <w:bCs/>
        </w:rPr>
        <w:t>о  усвајању</w:t>
      </w:r>
      <w:proofErr w:type="gramEnd"/>
      <w:r w:rsidRPr="00881A2F">
        <w:rPr>
          <w:bCs/>
        </w:rPr>
        <w:t xml:space="preserve"> Извештаја о резултатима пробног</w:t>
      </w:r>
    </w:p>
    <w:p w14:paraId="2712D160" w14:textId="091C1351" w:rsidR="003B5197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 </w:t>
      </w:r>
      <w:proofErr w:type="gramStart"/>
      <w:r w:rsidRPr="00881A2F">
        <w:rPr>
          <w:bCs/>
        </w:rPr>
        <w:t>завршног</w:t>
      </w:r>
      <w:proofErr w:type="gramEnd"/>
      <w:r w:rsidRPr="00881A2F">
        <w:rPr>
          <w:bCs/>
        </w:rPr>
        <w:t xml:space="preserve"> испита и завршног испита;</w:t>
      </w:r>
    </w:p>
    <w:p w14:paraId="151DD20F" w14:textId="77777777" w:rsidR="00881A2F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4. </w:t>
      </w:r>
      <w:r w:rsidRPr="00881A2F">
        <w:rPr>
          <w:bCs/>
        </w:rPr>
        <w:t xml:space="preserve">Донета Одлука </w:t>
      </w:r>
      <w:proofErr w:type="gramStart"/>
      <w:r w:rsidRPr="00881A2F">
        <w:rPr>
          <w:bCs/>
        </w:rPr>
        <w:t>о  усвајању</w:t>
      </w:r>
      <w:proofErr w:type="gramEnd"/>
      <w:r w:rsidRPr="00881A2F">
        <w:rPr>
          <w:bCs/>
        </w:rPr>
        <w:t xml:space="preserve"> извештаја о остваривању наставног </w:t>
      </w:r>
    </w:p>
    <w:p w14:paraId="17F72A51" w14:textId="341055CD" w:rsidR="003B5197" w:rsidRPr="00881A2F" w:rsidRDefault="003B5197" w:rsidP="00881A2F">
      <w:pPr>
        <w:ind w:left="720"/>
        <w:jc w:val="both"/>
        <w:rPr>
          <w:bCs/>
        </w:rPr>
      </w:pPr>
      <w:proofErr w:type="gramStart"/>
      <w:r w:rsidRPr="00881A2F">
        <w:rPr>
          <w:bCs/>
        </w:rPr>
        <w:t>плана</w:t>
      </w:r>
      <w:proofErr w:type="gramEnd"/>
      <w:r w:rsidRPr="00881A2F">
        <w:rPr>
          <w:bCs/>
        </w:rPr>
        <w:t xml:space="preserve"> и програма;</w:t>
      </w:r>
    </w:p>
    <w:p w14:paraId="71B876D5" w14:textId="77777777" w:rsidR="00881A2F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5. </w:t>
      </w:r>
      <w:r w:rsidRPr="00881A2F">
        <w:rPr>
          <w:bCs/>
        </w:rPr>
        <w:t xml:space="preserve">Донета Одлука </w:t>
      </w:r>
      <w:proofErr w:type="gramStart"/>
      <w:r w:rsidRPr="00881A2F">
        <w:rPr>
          <w:bCs/>
        </w:rPr>
        <w:t>о  усвајању</w:t>
      </w:r>
      <w:proofErr w:type="gramEnd"/>
      <w:r w:rsidRPr="00881A2F">
        <w:rPr>
          <w:bCs/>
        </w:rPr>
        <w:t xml:space="preserve"> Извештаја о остваривању Плана </w:t>
      </w:r>
    </w:p>
    <w:p w14:paraId="001F221F" w14:textId="4CB3AFA8" w:rsidR="003B5197" w:rsidRPr="00881A2F" w:rsidRDefault="003B5197" w:rsidP="00881A2F">
      <w:pPr>
        <w:ind w:left="720"/>
        <w:jc w:val="both"/>
        <w:rPr>
          <w:bCs/>
        </w:rPr>
      </w:pPr>
      <w:proofErr w:type="gramStart"/>
      <w:r w:rsidRPr="00881A2F">
        <w:rPr>
          <w:bCs/>
        </w:rPr>
        <w:t>стручног</w:t>
      </w:r>
      <w:proofErr w:type="gramEnd"/>
      <w:r w:rsidRPr="00881A2F">
        <w:rPr>
          <w:bCs/>
        </w:rPr>
        <w:t xml:space="preserve"> усавршавања;</w:t>
      </w:r>
    </w:p>
    <w:p w14:paraId="246697A0" w14:textId="77777777" w:rsidR="00881A2F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6. </w:t>
      </w:r>
      <w:r w:rsidRPr="00881A2F">
        <w:rPr>
          <w:bCs/>
        </w:rPr>
        <w:t xml:space="preserve">Донета Одлука </w:t>
      </w:r>
      <w:proofErr w:type="gramStart"/>
      <w:r w:rsidRPr="00881A2F">
        <w:rPr>
          <w:bCs/>
        </w:rPr>
        <w:t>о  усвајању</w:t>
      </w:r>
      <w:proofErr w:type="gramEnd"/>
      <w:r w:rsidRPr="00881A2F">
        <w:rPr>
          <w:bCs/>
        </w:rPr>
        <w:t xml:space="preserve"> извештаја о реализацији ексурзија у</w:t>
      </w:r>
    </w:p>
    <w:p w14:paraId="456CB7AF" w14:textId="0ED39591" w:rsidR="003B5197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 </w:t>
      </w:r>
      <w:proofErr w:type="gramStart"/>
      <w:r w:rsidRPr="00881A2F">
        <w:rPr>
          <w:bCs/>
        </w:rPr>
        <w:t>школској</w:t>
      </w:r>
      <w:proofErr w:type="gramEnd"/>
      <w:r w:rsidRPr="00881A2F">
        <w:rPr>
          <w:bCs/>
        </w:rPr>
        <w:t xml:space="preserve"> 2022/23.године;</w:t>
      </w:r>
    </w:p>
    <w:p w14:paraId="661D973E" w14:textId="77777777" w:rsidR="00881A2F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7. </w:t>
      </w:r>
      <w:r w:rsidRPr="00881A2F">
        <w:rPr>
          <w:bCs/>
        </w:rPr>
        <w:t xml:space="preserve">Донета Одлука </w:t>
      </w:r>
      <w:proofErr w:type="gramStart"/>
      <w:r w:rsidRPr="00881A2F">
        <w:rPr>
          <w:bCs/>
        </w:rPr>
        <w:t xml:space="preserve">о  </w:t>
      </w:r>
      <w:r w:rsidRPr="00881A2F">
        <w:rPr>
          <w:bCs/>
        </w:rPr>
        <w:t>давању</w:t>
      </w:r>
      <w:proofErr w:type="gramEnd"/>
      <w:r w:rsidRPr="00881A2F">
        <w:rPr>
          <w:bCs/>
        </w:rPr>
        <w:t xml:space="preserve"> сагласности</w:t>
      </w:r>
      <w:r w:rsidRPr="00881A2F">
        <w:rPr>
          <w:bCs/>
        </w:rPr>
        <w:t xml:space="preserve"> на релације за ексурзије у </w:t>
      </w:r>
    </w:p>
    <w:p w14:paraId="76CF85CC" w14:textId="18400EE0" w:rsidR="003B5197" w:rsidRPr="00881A2F" w:rsidRDefault="003B5197" w:rsidP="00881A2F">
      <w:pPr>
        <w:ind w:left="720"/>
        <w:jc w:val="both"/>
        <w:rPr>
          <w:bCs/>
        </w:rPr>
      </w:pPr>
      <w:proofErr w:type="gramStart"/>
      <w:r w:rsidRPr="00881A2F">
        <w:rPr>
          <w:bCs/>
        </w:rPr>
        <w:t>школској</w:t>
      </w:r>
      <w:proofErr w:type="gramEnd"/>
      <w:r w:rsidRPr="00881A2F">
        <w:rPr>
          <w:bCs/>
        </w:rPr>
        <w:t xml:space="preserve"> 2023/24. </w:t>
      </w:r>
      <w:proofErr w:type="gramStart"/>
      <w:r w:rsidRPr="00881A2F">
        <w:rPr>
          <w:bCs/>
        </w:rPr>
        <w:t>години</w:t>
      </w:r>
      <w:proofErr w:type="gramEnd"/>
      <w:r w:rsidRPr="00881A2F">
        <w:rPr>
          <w:bCs/>
        </w:rPr>
        <w:t>;</w:t>
      </w:r>
    </w:p>
    <w:p w14:paraId="6C8769AF" w14:textId="77777777" w:rsidR="00881A2F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8. Донета Одлука о </w:t>
      </w:r>
      <w:r w:rsidRPr="00881A2F">
        <w:rPr>
          <w:bCs/>
        </w:rPr>
        <w:t xml:space="preserve">доприносу на раду директора школе ради </w:t>
      </w:r>
    </w:p>
    <w:p w14:paraId="124CC771" w14:textId="21EE5543" w:rsidR="003B5197" w:rsidRPr="00881A2F" w:rsidRDefault="003B5197" w:rsidP="00881A2F">
      <w:pPr>
        <w:ind w:left="720"/>
        <w:jc w:val="both"/>
        <w:rPr>
          <w:bCs/>
        </w:rPr>
      </w:pPr>
      <w:proofErr w:type="gramStart"/>
      <w:r w:rsidRPr="00881A2F">
        <w:rPr>
          <w:bCs/>
        </w:rPr>
        <w:t>увећања</w:t>
      </w:r>
      <w:proofErr w:type="gramEnd"/>
      <w:r w:rsidRPr="00881A2F">
        <w:rPr>
          <w:bCs/>
        </w:rPr>
        <w:t xml:space="preserve"> годишњег одмора директора за 2023. </w:t>
      </w:r>
      <w:proofErr w:type="gramStart"/>
      <w:r w:rsidRPr="00881A2F">
        <w:rPr>
          <w:bCs/>
        </w:rPr>
        <w:t>годину</w:t>
      </w:r>
      <w:proofErr w:type="gramEnd"/>
    </w:p>
    <w:p w14:paraId="268BF5EC" w14:textId="0EBE343C" w:rsidR="003B5197" w:rsidRPr="00881A2F" w:rsidRDefault="003B5197" w:rsidP="00881A2F">
      <w:pPr>
        <w:ind w:left="720"/>
        <w:jc w:val="both"/>
        <w:rPr>
          <w:bCs/>
        </w:rPr>
      </w:pPr>
      <w:r w:rsidRPr="00881A2F">
        <w:rPr>
          <w:bCs/>
        </w:rPr>
        <w:t xml:space="preserve">9. Донета </w:t>
      </w:r>
      <w:proofErr w:type="gramStart"/>
      <w:r w:rsidRPr="00881A2F">
        <w:rPr>
          <w:bCs/>
        </w:rPr>
        <w:t xml:space="preserve">Одлука </w:t>
      </w:r>
      <w:r w:rsidRPr="00881A2F">
        <w:rPr>
          <w:bCs/>
        </w:rPr>
        <w:t xml:space="preserve"> </w:t>
      </w:r>
      <w:r w:rsidRPr="00881A2F">
        <w:rPr>
          <w:bCs/>
        </w:rPr>
        <w:t>о</w:t>
      </w:r>
      <w:proofErr w:type="gramEnd"/>
      <w:r w:rsidRPr="00881A2F">
        <w:rPr>
          <w:bCs/>
        </w:rPr>
        <w:t xml:space="preserve"> годишњем одмору директора </w:t>
      </w:r>
      <w:r w:rsidRPr="00881A2F">
        <w:rPr>
          <w:bCs/>
        </w:rPr>
        <w:t xml:space="preserve"> за 2023. </w:t>
      </w:r>
      <w:proofErr w:type="gramStart"/>
      <w:r w:rsidRPr="00881A2F">
        <w:rPr>
          <w:bCs/>
        </w:rPr>
        <w:t>годину ;</w:t>
      </w:r>
      <w:proofErr w:type="gramEnd"/>
    </w:p>
    <w:p w14:paraId="5D9454B8" w14:textId="77777777" w:rsidR="00086FC6" w:rsidRPr="008838FE" w:rsidRDefault="00086FC6" w:rsidP="00086FC6">
      <w:pPr>
        <w:rPr>
          <w:color w:val="000000" w:themeColor="text1"/>
          <w:lang w:val="sr-Cyrl-C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4D309D4F" w14:textId="4F49BA63" w:rsidR="00AB55F4" w:rsidRPr="00684EBD" w:rsidRDefault="00AB55F4" w:rsidP="003B5197">
      <w:pPr>
        <w:jc w:val="right"/>
        <w:rPr>
          <w:lang w:val="sr-Cyrl-RS"/>
        </w:rPr>
      </w:pPr>
      <w:bookmarkStart w:id="0" w:name="_GoBack"/>
      <w:bookmarkEnd w:id="0"/>
    </w:p>
    <w:sectPr w:rsidR="00AB55F4" w:rsidRPr="00684EBD" w:rsidSect="003B5197">
      <w:pgSz w:w="11909" w:h="16834" w:code="9"/>
      <w:pgMar w:top="1418" w:right="1419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15E"/>
    <w:multiLevelType w:val="hybridMultilevel"/>
    <w:tmpl w:val="3780B8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81C12"/>
    <w:rsid w:val="00086FC6"/>
    <w:rsid w:val="000C336A"/>
    <w:rsid w:val="000D2582"/>
    <w:rsid w:val="000E3CC4"/>
    <w:rsid w:val="000E4DF1"/>
    <w:rsid w:val="000E7339"/>
    <w:rsid w:val="000F157A"/>
    <w:rsid w:val="00105957"/>
    <w:rsid w:val="00107D6C"/>
    <w:rsid w:val="00170BFC"/>
    <w:rsid w:val="001718E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B5197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B56D5"/>
    <w:rsid w:val="005C0EDE"/>
    <w:rsid w:val="00623F8B"/>
    <w:rsid w:val="00674C64"/>
    <w:rsid w:val="00684EBD"/>
    <w:rsid w:val="00687256"/>
    <w:rsid w:val="006B3130"/>
    <w:rsid w:val="0071066B"/>
    <w:rsid w:val="007304C5"/>
    <w:rsid w:val="00780346"/>
    <w:rsid w:val="007C401A"/>
    <w:rsid w:val="008149C0"/>
    <w:rsid w:val="008178E9"/>
    <w:rsid w:val="00832BB6"/>
    <w:rsid w:val="00843BD2"/>
    <w:rsid w:val="00881A2F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F2147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2022-06-22T08:57:00Z</cp:lastPrinted>
  <dcterms:created xsi:type="dcterms:W3CDTF">2023-11-21T08:34:00Z</dcterms:created>
  <dcterms:modified xsi:type="dcterms:W3CDTF">2023-11-21T08:40:00Z</dcterms:modified>
</cp:coreProperties>
</file>