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D73A" w14:textId="77777777" w:rsidR="00401AB6" w:rsidRPr="0059059C" w:rsidRDefault="00401AB6" w:rsidP="00241951">
      <w:pPr>
        <w:ind w:firstLine="720"/>
        <w:jc w:val="both"/>
        <w:rPr>
          <w:sz w:val="22"/>
          <w:szCs w:val="22"/>
        </w:rPr>
      </w:pPr>
      <w:r w:rsidRPr="0059059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114FA07" wp14:editId="45EFB033">
            <wp:simplePos x="0" y="0"/>
            <wp:positionH relativeFrom="margin">
              <wp:posOffset>810950</wp:posOffset>
            </wp:positionH>
            <wp:positionV relativeFrom="margin">
              <wp:posOffset>-593725</wp:posOffset>
            </wp:positionV>
            <wp:extent cx="308754" cy="646981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54" cy="646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72CC7F" w14:textId="77777777" w:rsidR="00AC7FEC" w:rsidRDefault="00AC7FEC" w:rsidP="00241951">
      <w:pPr>
        <w:ind w:firstLine="720"/>
        <w:jc w:val="both"/>
        <w:rPr>
          <w:sz w:val="22"/>
          <w:szCs w:val="22"/>
        </w:rPr>
        <w:sectPr w:rsidR="00AC7FEC" w:rsidSect="00401AB6">
          <w:footerReference w:type="default" r:id="rId9"/>
          <w:pgSz w:w="12240" w:h="15840"/>
          <w:pgMar w:top="1440" w:right="1418" w:bottom="1440" w:left="1418" w:header="709" w:footer="709" w:gutter="0"/>
          <w:cols w:num="2" w:space="708"/>
          <w:docGrid w:linePitch="360"/>
        </w:sectPr>
      </w:pPr>
    </w:p>
    <w:p w14:paraId="50DA1D2E" w14:textId="17477171" w:rsidR="00F077D1" w:rsidRPr="00A25FAB" w:rsidRDefault="00F077D1" w:rsidP="00F077D1">
      <w:pPr>
        <w:shd w:val="clear" w:color="auto" w:fill="FFFFFF"/>
        <w:ind w:right="833"/>
        <w:rPr>
          <w:sz w:val="20"/>
          <w:szCs w:val="20"/>
        </w:rPr>
      </w:pPr>
      <w:r w:rsidRPr="009601E6"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  <w:lang w:val="sr-Cyrl-RS"/>
        </w:rPr>
        <w:tab/>
      </w:r>
      <w:proofErr w:type="spellStart"/>
      <w:r w:rsidRPr="00A25FAB">
        <w:rPr>
          <w:color w:val="000000"/>
          <w:sz w:val="20"/>
          <w:szCs w:val="20"/>
        </w:rPr>
        <w:t>Република</w:t>
      </w:r>
      <w:proofErr w:type="spellEnd"/>
      <w:r w:rsidRPr="00A25FAB">
        <w:rPr>
          <w:color w:val="000000"/>
          <w:sz w:val="20"/>
          <w:szCs w:val="20"/>
        </w:rPr>
        <w:t xml:space="preserve"> </w:t>
      </w:r>
      <w:proofErr w:type="spellStart"/>
      <w:r w:rsidRPr="00A25FAB">
        <w:rPr>
          <w:color w:val="000000"/>
          <w:sz w:val="20"/>
          <w:szCs w:val="20"/>
        </w:rPr>
        <w:t>Србија</w:t>
      </w:r>
      <w:proofErr w:type="spellEnd"/>
    </w:p>
    <w:p w14:paraId="5A9E54BC" w14:textId="77777777" w:rsidR="00F077D1" w:rsidRPr="00A25FAB" w:rsidRDefault="00F077D1" w:rsidP="00F077D1">
      <w:pPr>
        <w:pStyle w:val="NoSpacing"/>
        <w:ind w:right="833"/>
        <w:rPr>
          <w:rFonts w:ascii="Times New Roman" w:hAnsi="Times New Roman"/>
          <w:color w:val="000000"/>
          <w:sz w:val="20"/>
          <w:szCs w:val="20"/>
        </w:rPr>
      </w:pPr>
      <w:r w:rsidRPr="00A25FAB">
        <w:rPr>
          <w:rFonts w:ascii="Times New Roman" w:hAnsi="Times New Roman"/>
          <w:color w:val="000000"/>
          <w:sz w:val="20"/>
          <w:szCs w:val="20"/>
        </w:rPr>
        <w:t>ОСНОВНА ШКОЛА „КРАЉ ПЕТАР I“</w:t>
      </w:r>
    </w:p>
    <w:p w14:paraId="0725A723" w14:textId="77777777" w:rsidR="00F077D1" w:rsidRPr="00A25FAB" w:rsidRDefault="00F077D1" w:rsidP="00F077D1">
      <w:pPr>
        <w:pStyle w:val="NoSpacing"/>
        <w:ind w:right="833"/>
        <w:rPr>
          <w:rFonts w:ascii="Times New Roman" w:hAnsi="Times New Roman"/>
          <w:color w:val="000000"/>
          <w:sz w:val="20"/>
          <w:szCs w:val="20"/>
        </w:rPr>
      </w:pPr>
      <w:r w:rsidRPr="00A25FAB">
        <w:rPr>
          <w:rFonts w:ascii="Times New Roman" w:hAnsi="Times New Roman"/>
          <w:color w:val="000000"/>
          <w:sz w:val="20"/>
          <w:szCs w:val="20"/>
        </w:rPr>
        <w:t xml:space="preserve">         Ниш, Војводе Путника бр 1</w:t>
      </w:r>
    </w:p>
    <w:p w14:paraId="4A89A056" w14:textId="36ADB196" w:rsidR="00F077D1" w:rsidRPr="004D7A13" w:rsidRDefault="00F077D1" w:rsidP="00F077D1">
      <w:pPr>
        <w:pStyle w:val="NoSpacing"/>
        <w:ind w:right="833"/>
        <w:rPr>
          <w:rFonts w:ascii="Times New Roman" w:hAnsi="Times New Roman"/>
          <w:color w:val="000000"/>
          <w:sz w:val="20"/>
          <w:szCs w:val="20"/>
        </w:rPr>
      </w:pPr>
      <w:r w:rsidRPr="00A25FAB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4D7A13">
        <w:rPr>
          <w:rFonts w:ascii="Times New Roman" w:hAnsi="Times New Roman"/>
          <w:color w:val="000000"/>
          <w:sz w:val="20"/>
          <w:szCs w:val="20"/>
        </w:rPr>
        <w:t>Број: 610-</w:t>
      </w:r>
      <w:r w:rsidR="00C50D2B">
        <w:rPr>
          <w:rFonts w:ascii="Times New Roman" w:hAnsi="Times New Roman"/>
          <w:color w:val="000000"/>
          <w:sz w:val="20"/>
          <w:szCs w:val="20"/>
          <w:lang w:val="sr-Cyrl-RS"/>
        </w:rPr>
        <w:t>7</w:t>
      </w:r>
      <w:r w:rsidR="001F70A0">
        <w:rPr>
          <w:rFonts w:ascii="Times New Roman" w:hAnsi="Times New Roman"/>
          <w:color w:val="000000"/>
          <w:sz w:val="20"/>
          <w:szCs w:val="20"/>
          <w:lang w:val="sr-Cyrl-RS"/>
        </w:rPr>
        <w:t>77</w:t>
      </w:r>
      <w:r w:rsidRPr="004D7A13">
        <w:rPr>
          <w:rFonts w:ascii="Times New Roman" w:hAnsi="Times New Roman"/>
          <w:color w:val="000000"/>
          <w:sz w:val="20"/>
          <w:szCs w:val="20"/>
        </w:rPr>
        <w:t>/</w:t>
      </w:r>
      <w:r w:rsidR="001F70A0">
        <w:rPr>
          <w:rFonts w:ascii="Times New Roman" w:hAnsi="Times New Roman"/>
          <w:color w:val="000000"/>
          <w:sz w:val="20"/>
          <w:szCs w:val="20"/>
          <w:lang w:val="sr-Cyrl-RS"/>
        </w:rPr>
        <w:t>1</w:t>
      </w:r>
      <w:r w:rsidR="00906BF2">
        <w:rPr>
          <w:rFonts w:ascii="Times New Roman" w:hAnsi="Times New Roman"/>
          <w:color w:val="000000"/>
          <w:sz w:val="20"/>
          <w:szCs w:val="20"/>
          <w:lang w:val="sr-Cyrl-RS"/>
        </w:rPr>
        <w:t>-</w:t>
      </w:r>
      <w:r w:rsidRPr="004D7A13">
        <w:rPr>
          <w:rFonts w:ascii="Times New Roman" w:hAnsi="Times New Roman"/>
          <w:color w:val="000000"/>
          <w:sz w:val="20"/>
          <w:szCs w:val="20"/>
        </w:rPr>
        <w:t>202</w:t>
      </w:r>
      <w:r w:rsidR="001F70A0">
        <w:rPr>
          <w:rFonts w:ascii="Times New Roman" w:hAnsi="Times New Roman"/>
          <w:color w:val="000000"/>
          <w:sz w:val="20"/>
          <w:szCs w:val="20"/>
          <w:lang w:val="sr-Cyrl-RS"/>
        </w:rPr>
        <w:t>5</w:t>
      </w:r>
      <w:r w:rsidRPr="004D7A13">
        <w:rPr>
          <w:rFonts w:ascii="Times New Roman" w:hAnsi="Times New Roman"/>
          <w:color w:val="000000"/>
          <w:sz w:val="20"/>
          <w:szCs w:val="20"/>
        </w:rPr>
        <w:t>-01</w:t>
      </w:r>
    </w:p>
    <w:p w14:paraId="1CD8ED0B" w14:textId="3DD51728" w:rsidR="00F077D1" w:rsidRPr="009601E6" w:rsidRDefault="00F077D1" w:rsidP="00F077D1">
      <w:pPr>
        <w:pStyle w:val="NoSpacing"/>
        <w:ind w:right="833"/>
        <w:rPr>
          <w:rFonts w:ascii="Times New Roman" w:hAnsi="Times New Roman"/>
          <w:color w:val="000000"/>
          <w:sz w:val="20"/>
          <w:szCs w:val="20"/>
        </w:rPr>
      </w:pPr>
      <w:r w:rsidRPr="004D7A13">
        <w:rPr>
          <w:rFonts w:ascii="Times New Roman" w:hAnsi="Times New Roman"/>
          <w:color w:val="000000"/>
          <w:sz w:val="20"/>
          <w:szCs w:val="20"/>
        </w:rPr>
        <w:t xml:space="preserve">         Датум: </w:t>
      </w:r>
      <w:r w:rsidR="001F70A0">
        <w:rPr>
          <w:rFonts w:ascii="Times New Roman" w:hAnsi="Times New Roman"/>
          <w:color w:val="000000"/>
          <w:sz w:val="20"/>
          <w:szCs w:val="20"/>
          <w:lang w:val="sr-Cyrl-RS"/>
        </w:rPr>
        <w:t>17</w:t>
      </w:r>
      <w:r w:rsidR="004D7A13" w:rsidRPr="004D7A13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1F70A0">
        <w:rPr>
          <w:rFonts w:ascii="Times New Roman" w:hAnsi="Times New Roman"/>
          <w:color w:val="000000"/>
          <w:sz w:val="20"/>
          <w:szCs w:val="20"/>
          <w:lang w:val="sr-Cyrl-RS"/>
        </w:rPr>
        <w:t>09</w:t>
      </w:r>
      <w:r w:rsidRPr="004D7A13">
        <w:rPr>
          <w:rFonts w:ascii="Times New Roman" w:hAnsi="Times New Roman"/>
          <w:color w:val="000000"/>
          <w:sz w:val="20"/>
          <w:szCs w:val="20"/>
        </w:rPr>
        <w:t>. 202</w:t>
      </w:r>
      <w:r w:rsidR="001F70A0">
        <w:rPr>
          <w:rFonts w:ascii="Times New Roman" w:hAnsi="Times New Roman"/>
          <w:color w:val="000000"/>
          <w:sz w:val="20"/>
          <w:szCs w:val="20"/>
          <w:lang w:val="sr-Cyrl-RS"/>
        </w:rPr>
        <w:t>5</w:t>
      </w:r>
      <w:r w:rsidRPr="004D7A13">
        <w:rPr>
          <w:rFonts w:ascii="Times New Roman" w:hAnsi="Times New Roman"/>
          <w:color w:val="000000"/>
          <w:sz w:val="20"/>
          <w:szCs w:val="20"/>
        </w:rPr>
        <w:t>. године</w:t>
      </w:r>
    </w:p>
    <w:p w14:paraId="16BD1061" w14:textId="77777777" w:rsidR="00AC7FEC" w:rsidRDefault="00AC7FEC" w:rsidP="00AC7FEC">
      <w:pPr>
        <w:jc w:val="both"/>
        <w:rPr>
          <w:sz w:val="22"/>
          <w:szCs w:val="22"/>
        </w:rPr>
      </w:pPr>
    </w:p>
    <w:p w14:paraId="6E2A1780" w14:textId="77777777" w:rsidR="00AC7FEC" w:rsidRDefault="00AC7FEC" w:rsidP="00AC7FEC">
      <w:pPr>
        <w:jc w:val="both"/>
        <w:rPr>
          <w:sz w:val="22"/>
          <w:szCs w:val="22"/>
        </w:rPr>
      </w:pPr>
    </w:p>
    <w:p w14:paraId="2CD08EE1" w14:textId="77777777" w:rsidR="00401AB6" w:rsidRDefault="00401AB6" w:rsidP="00241951">
      <w:pPr>
        <w:ind w:firstLine="720"/>
        <w:jc w:val="both"/>
        <w:rPr>
          <w:sz w:val="22"/>
          <w:szCs w:val="22"/>
        </w:rPr>
      </w:pPr>
    </w:p>
    <w:p w14:paraId="58061C90" w14:textId="77777777" w:rsidR="00481669" w:rsidRPr="00481669" w:rsidRDefault="00481669" w:rsidP="00241951">
      <w:pPr>
        <w:ind w:firstLine="720"/>
        <w:jc w:val="both"/>
        <w:rPr>
          <w:sz w:val="22"/>
          <w:szCs w:val="22"/>
        </w:rPr>
      </w:pPr>
    </w:p>
    <w:p w14:paraId="7D829D72" w14:textId="77777777" w:rsidR="00401AB6" w:rsidRPr="00241951" w:rsidRDefault="00401AB6" w:rsidP="00241951">
      <w:pPr>
        <w:ind w:firstLine="720"/>
        <w:jc w:val="both"/>
        <w:rPr>
          <w:sz w:val="22"/>
          <w:szCs w:val="22"/>
        </w:rPr>
      </w:pPr>
    </w:p>
    <w:p w14:paraId="16DF1627" w14:textId="77777777" w:rsidR="00401AB6" w:rsidRPr="00241951" w:rsidRDefault="00401AB6" w:rsidP="00241951">
      <w:pPr>
        <w:ind w:firstLine="720"/>
        <w:jc w:val="both"/>
        <w:rPr>
          <w:sz w:val="22"/>
          <w:szCs w:val="22"/>
        </w:rPr>
        <w:sectPr w:rsidR="00401AB6" w:rsidRPr="00241951" w:rsidSect="00AC7FEC">
          <w:type w:val="continuous"/>
          <w:pgSz w:w="12240" w:h="15840"/>
          <w:pgMar w:top="1440" w:right="1418" w:bottom="1440" w:left="1418" w:header="709" w:footer="709" w:gutter="0"/>
          <w:cols w:num="2" w:space="708"/>
          <w:docGrid w:linePitch="360"/>
        </w:sectPr>
      </w:pPr>
    </w:p>
    <w:p w14:paraId="076193D6" w14:textId="7C0893AA" w:rsidR="00241951" w:rsidRPr="008C5AD6" w:rsidRDefault="00241951" w:rsidP="008C5AD6">
      <w:pPr>
        <w:jc w:val="center"/>
        <w:rPr>
          <w:b/>
          <w:sz w:val="22"/>
          <w:szCs w:val="22"/>
        </w:rPr>
      </w:pPr>
      <w:bookmarkStart w:id="0" w:name="br1"/>
      <w:bookmarkEnd w:id="0"/>
      <w:r w:rsidRPr="008C5AD6">
        <w:rPr>
          <w:b/>
          <w:sz w:val="22"/>
          <w:szCs w:val="22"/>
        </w:rPr>
        <w:t>ПОДАЦИ О БРОЈУ ЗАПОСЛЕНИХ И РАДНО АНГАЖОВАНИХ ЛИЦА У ОСНОВНОЈ ШКОЛИ „</w:t>
      </w:r>
      <w:r w:rsidR="007D3CCB">
        <w:rPr>
          <w:b/>
          <w:sz w:val="22"/>
          <w:szCs w:val="22"/>
          <w:lang w:val="sr-Cyrl-RS"/>
        </w:rPr>
        <w:t xml:space="preserve"> КРАЉ ПЕТАР </w:t>
      </w:r>
      <w:proofErr w:type="gramStart"/>
      <w:r w:rsidR="007D3CCB">
        <w:rPr>
          <w:b/>
          <w:sz w:val="22"/>
          <w:szCs w:val="22"/>
        </w:rPr>
        <w:t>I</w:t>
      </w:r>
      <w:r w:rsidRPr="008C5AD6">
        <w:rPr>
          <w:b/>
          <w:sz w:val="22"/>
          <w:szCs w:val="22"/>
        </w:rPr>
        <w:t>“</w:t>
      </w:r>
      <w:proofErr w:type="gramEnd"/>
      <w:r w:rsidR="004874B6">
        <w:rPr>
          <w:b/>
          <w:sz w:val="22"/>
          <w:szCs w:val="22"/>
          <w:lang w:val="sr-Cyrl-RS"/>
        </w:rPr>
        <w:t>,</w:t>
      </w:r>
      <w:r w:rsidRPr="008C5AD6">
        <w:rPr>
          <w:b/>
          <w:sz w:val="22"/>
          <w:szCs w:val="22"/>
        </w:rPr>
        <w:t xml:space="preserve"> НИШ</w:t>
      </w:r>
    </w:p>
    <w:p w14:paraId="45713F06" w14:textId="77777777" w:rsidR="00241951" w:rsidRDefault="00241951" w:rsidP="00241951">
      <w:pPr>
        <w:ind w:firstLine="720"/>
        <w:jc w:val="both"/>
        <w:rPr>
          <w:sz w:val="22"/>
          <w:szCs w:val="22"/>
        </w:rPr>
      </w:pPr>
    </w:p>
    <w:p w14:paraId="248BB18F" w14:textId="77777777" w:rsidR="00481669" w:rsidRPr="00481669" w:rsidRDefault="00481669" w:rsidP="00241951">
      <w:pPr>
        <w:ind w:firstLine="720"/>
        <w:jc w:val="both"/>
        <w:rPr>
          <w:sz w:val="22"/>
          <w:szCs w:val="22"/>
        </w:rPr>
      </w:pPr>
    </w:p>
    <w:p w14:paraId="1E276F67" w14:textId="73EB0B82" w:rsidR="00241951" w:rsidRDefault="00241951" w:rsidP="00241951">
      <w:pPr>
        <w:ind w:firstLine="720"/>
        <w:jc w:val="both"/>
        <w:rPr>
          <w:sz w:val="22"/>
          <w:szCs w:val="22"/>
        </w:rPr>
      </w:pPr>
      <w:r w:rsidRPr="00241951">
        <w:rPr>
          <w:sz w:val="22"/>
          <w:szCs w:val="22"/>
        </w:rPr>
        <w:t xml:space="preserve">У </w:t>
      </w:r>
      <w:proofErr w:type="spellStart"/>
      <w:r w:rsidRPr="00241951">
        <w:rPr>
          <w:sz w:val="22"/>
          <w:szCs w:val="22"/>
        </w:rPr>
        <w:t>складу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са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чланом</w:t>
      </w:r>
      <w:proofErr w:type="spellEnd"/>
      <w:r w:rsidRPr="00241951">
        <w:rPr>
          <w:sz w:val="22"/>
          <w:szCs w:val="22"/>
        </w:rPr>
        <w:t xml:space="preserve"> 8. </w:t>
      </w:r>
      <w:proofErr w:type="spellStart"/>
      <w:r w:rsidRPr="00241951">
        <w:rPr>
          <w:sz w:val="22"/>
          <w:szCs w:val="22"/>
        </w:rPr>
        <w:t>Уредбе</w:t>
      </w:r>
      <w:proofErr w:type="spellEnd"/>
      <w:r w:rsidRPr="00241951">
        <w:rPr>
          <w:sz w:val="22"/>
          <w:szCs w:val="22"/>
        </w:rPr>
        <w:t xml:space="preserve"> о </w:t>
      </w:r>
      <w:proofErr w:type="spellStart"/>
      <w:r w:rsidRPr="00241951">
        <w:rPr>
          <w:sz w:val="22"/>
          <w:szCs w:val="22"/>
        </w:rPr>
        <w:t>поступку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за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прибављање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сагласности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за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ново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запошљавање</w:t>
      </w:r>
      <w:proofErr w:type="spellEnd"/>
      <w:r>
        <w:rPr>
          <w:sz w:val="22"/>
          <w:szCs w:val="22"/>
        </w:rPr>
        <w:t xml:space="preserve"> </w:t>
      </w:r>
      <w:r w:rsidRPr="00241951">
        <w:rPr>
          <w:sz w:val="22"/>
          <w:szCs w:val="22"/>
        </w:rPr>
        <w:t xml:space="preserve">и </w:t>
      </w:r>
      <w:proofErr w:type="spellStart"/>
      <w:r w:rsidRPr="00241951">
        <w:rPr>
          <w:sz w:val="22"/>
          <w:szCs w:val="22"/>
        </w:rPr>
        <w:t>додатно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радно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ангажовање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код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корисника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јавних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средстава</w:t>
      </w:r>
      <w:proofErr w:type="spellEnd"/>
      <w:r w:rsidRPr="00241951">
        <w:rPr>
          <w:sz w:val="22"/>
          <w:szCs w:val="22"/>
        </w:rPr>
        <w:t xml:space="preserve"> („</w:t>
      </w:r>
      <w:proofErr w:type="spellStart"/>
      <w:r w:rsidRPr="00241951">
        <w:rPr>
          <w:sz w:val="22"/>
          <w:szCs w:val="22"/>
        </w:rPr>
        <w:t>Службени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гласник</w:t>
      </w:r>
      <w:proofErr w:type="spellEnd"/>
      <w:r w:rsidRPr="00241951">
        <w:rPr>
          <w:sz w:val="22"/>
          <w:szCs w:val="22"/>
        </w:rPr>
        <w:t xml:space="preserve"> </w:t>
      </w:r>
      <w:proofErr w:type="gramStart"/>
      <w:r w:rsidR="00680943">
        <w:rPr>
          <w:sz w:val="22"/>
          <w:szCs w:val="22"/>
          <w:lang w:val="sr-Cyrl-RS"/>
        </w:rPr>
        <w:t>РС</w:t>
      </w:r>
      <w:r w:rsidRPr="00241951">
        <w:rPr>
          <w:sz w:val="22"/>
          <w:szCs w:val="22"/>
        </w:rPr>
        <w:t>“</w:t>
      </w:r>
      <w:proofErr w:type="gramEnd"/>
      <w:r w:rsidRPr="00241951">
        <w:rPr>
          <w:sz w:val="22"/>
          <w:szCs w:val="22"/>
        </w:rPr>
        <w:t xml:space="preserve">, </w:t>
      </w:r>
      <w:proofErr w:type="spellStart"/>
      <w:r w:rsidRPr="00241951">
        <w:rPr>
          <w:sz w:val="22"/>
          <w:szCs w:val="22"/>
        </w:rPr>
        <w:t>бр</w:t>
      </w:r>
      <w:proofErr w:type="spellEnd"/>
      <w:r w:rsidRPr="00241951">
        <w:rPr>
          <w:sz w:val="22"/>
          <w:szCs w:val="22"/>
        </w:rPr>
        <w:t xml:space="preserve">. 159/20), </w:t>
      </w:r>
      <w:proofErr w:type="spellStart"/>
      <w:r w:rsidRPr="00241951">
        <w:rPr>
          <w:sz w:val="22"/>
          <w:szCs w:val="22"/>
        </w:rPr>
        <w:t>Основна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школа</w:t>
      </w:r>
      <w:proofErr w:type="spellEnd"/>
      <w:r w:rsidRPr="00241951">
        <w:rPr>
          <w:sz w:val="22"/>
          <w:szCs w:val="22"/>
        </w:rPr>
        <w:t xml:space="preserve"> „</w:t>
      </w:r>
      <w:r w:rsidR="007D3CCB" w:rsidRPr="007D3CCB">
        <w:rPr>
          <w:b/>
          <w:sz w:val="22"/>
          <w:szCs w:val="22"/>
          <w:lang w:val="sr-Cyrl-RS"/>
        </w:rPr>
        <w:t xml:space="preserve"> </w:t>
      </w:r>
      <w:r w:rsidR="007D3CCB" w:rsidRPr="007D3CCB">
        <w:rPr>
          <w:sz w:val="22"/>
          <w:szCs w:val="22"/>
          <w:lang w:val="sr-Cyrl-RS"/>
        </w:rPr>
        <w:t xml:space="preserve">Краљ Петар </w:t>
      </w:r>
      <w:proofErr w:type="gramStart"/>
      <w:r w:rsidR="007D3CCB" w:rsidRPr="007D3CCB">
        <w:rPr>
          <w:sz w:val="22"/>
          <w:szCs w:val="22"/>
        </w:rPr>
        <w:t>I</w:t>
      </w:r>
      <w:r w:rsidR="007D3CCB" w:rsidRPr="007D3CCB">
        <w:rPr>
          <w:sz w:val="22"/>
          <w:szCs w:val="22"/>
          <w:lang w:val="sr-Cyrl-RS"/>
        </w:rPr>
        <w:t>“</w:t>
      </w:r>
      <w:r w:rsidR="007D3CCB">
        <w:rPr>
          <w:sz w:val="22"/>
          <w:szCs w:val="22"/>
          <w:lang w:val="sr-Cyrl-RS"/>
        </w:rPr>
        <w:t xml:space="preserve"> </w:t>
      </w:r>
      <w:proofErr w:type="spellStart"/>
      <w:r w:rsidRPr="00241951">
        <w:rPr>
          <w:sz w:val="22"/>
          <w:szCs w:val="22"/>
        </w:rPr>
        <w:t>Ниш</w:t>
      </w:r>
      <w:proofErr w:type="spellEnd"/>
      <w:proofErr w:type="gram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објављује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јавно</w:t>
      </w:r>
      <w:proofErr w:type="spellEnd"/>
      <w:r w:rsidRPr="00241951">
        <w:rPr>
          <w:sz w:val="22"/>
          <w:szCs w:val="22"/>
        </w:rPr>
        <w:t xml:space="preserve">, </w:t>
      </w:r>
      <w:proofErr w:type="spellStart"/>
      <w:r w:rsidRPr="00241951">
        <w:rPr>
          <w:sz w:val="22"/>
          <w:szCs w:val="22"/>
        </w:rPr>
        <w:t>на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својој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интернет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презентацији</w:t>
      </w:r>
      <w:proofErr w:type="spellEnd"/>
      <w:r w:rsidRPr="00241951">
        <w:rPr>
          <w:sz w:val="22"/>
          <w:szCs w:val="22"/>
        </w:rPr>
        <w:t xml:space="preserve">, </w:t>
      </w:r>
      <w:proofErr w:type="spellStart"/>
      <w:r w:rsidRPr="00241951">
        <w:rPr>
          <w:sz w:val="22"/>
          <w:szCs w:val="22"/>
        </w:rPr>
        <w:t>податке</w:t>
      </w:r>
      <w:proofErr w:type="spellEnd"/>
      <w:r w:rsidRPr="00241951">
        <w:rPr>
          <w:sz w:val="22"/>
          <w:szCs w:val="22"/>
        </w:rPr>
        <w:t xml:space="preserve"> о </w:t>
      </w:r>
      <w:proofErr w:type="spellStart"/>
      <w:r w:rsidRPr="00241951">
        <w:rPr>
          <w:sz w:val="22"/>
          <w:szCs w:val="22"/>
        </w:rPr>
        <w:t>броју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запослених</w:t>
      </w:r>
      <w:proofErr w:type="spellEnd"/>
      <w:r w:rsidRPr="00241951">
        <w:rPr>
          <w:sz w:val="22"/>
          <w:szCs w:val="22"/>
        </w:rPr>
        <w:t xml:space="preserve"> и </w:t>
      </w:r>
      <w:proofErr w:type="spellStart"/>
      <w:r w:rsidRPr="00241951">
        <w:rPr>
          <w:sz w:val="22"/>
          <w:szCs w:val="22"/>
        </w:rPr>
        <w:t>радно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ангажованих</w:t>
      </w:r>
      <w:proofErr w:type="spellEnd"/>
      <w:r w:rsidRPr="00241951">
        <w:rPr>
          <w:sz w:val="22"/>
          <w:szCs w:val="22"/>
        </w:rPr>
        <w:t xml:space="preserve"> </w:t>
      </w:r>
      <w:proofErr w:type="spellStart"/>
      <w:r w:rsidRPr="00241951">
        <w:rPr>
          <w:sz w:val="22"/>
          <w:szCs w:val="22"/>
        </w:rPr>
        <w:t>лица</w:t>
      </w:r>
      <w:proofErr w:type="spellEnd"/>
      <w:r w:rsidRPr="00241951">
        <w:rPr>
          <w:sz w:val="22"/>
          <w:szCs w:val="22"/>
        </w:rPr>
        <w:t>:</w:t>
      </w:r>
    </w:p>
    <w:p w14:paraId="69E97B96" w14:textId="77777777" w:rsidR="00A96E0F" w:rsidRDefault="00A96E0F" w:rsidP="00241951">
      <w:pPr>
        <w:ind w:firstLine="720"/>
        <w:jc w:val="both"/>
        <w:rPr>
          <w:b/>
          <w:sz w:val="22"/>
          <w:szCs w:val="22"/>
        </w:rPr>
      </w:pPr>
    </w:p>
    <w:p w14:paraId="3D371A09" w14:textId="77777777" w:rsidR="00241951" w:rsidRPr="008C5AD6" w:rsidRDefault="00241951" w:rsidP="00241951">
      <w:pPr>
        <w:ind w:firstLine="720"/>
        <w:jc w:val="both"/>
        <w:rPr>
          <w:b/>
          <w:sz w:val="22"/>
          <w:szCs w:val="22"/>
        </w:rPr>
      </w:pPr>
      <w:r w:rsidRPr="008C5AD6">
        <w:rPr>
          <w:b/>
          <w:sz w:val="22"/>
          <w:szCs w:val="22"/>
        </w:rPr>
        <w:t xml:space="preserve">1. </w:t>
      </w:r>
      <w:proofErr w:type="spellStart"/>
      <w:r w:rsidRPr="008C5AD6">
        <w:rPr>
          <w:b/>
          <w:sz w:val="22"/>
          <w:szCs w:val="22"/>
        </w:rPr>
        <w:t>Број</w:t>
      </w:r>
      <w:proofErr w:type="spellEnd"/>
      <w:r w:rsidRPr="008C5AD6">
        <w:rPr>
          <w:b/>
          <w:sz w:val="22"/>
          <w:szCs w:val="22"/>
        </w:rPr>
        <w:t xml:space="preserve"> </w:t>
      </w:r>
      <w:proofErr w:type="spellStart"/>
      <w:r w:rsidRPr="008C5AD6">
        <w:rPr>
          <w:b/>
          <w:sz w:val="22"/>
          <w:szCs w:val="22"/>
        </w:rPr>
        <w:t>систематизованих</w:t>
      </w:r>
      <w:proofErr w:type="spellEnd"/>
      <w:r w:rsidRPr="008C5AD6">
        <w:rPr>
          <w:b/>
          <w:sz w:val="22"/>
          <w:szCs w:val="22"/>
        </w:rPr>
        <w:t xml:space="preserve"> </w:t>
      </w:r>
      <w:proofErr w:type="spellStart"/>
      <w:r w:rsidRPr="008C5AD6">
        <w:rPr>
          <w:b/>
          <w:sz w:val="22"/>
          <w:szCs w:val="22"/>
        </w:rPr>
        <w:t>радних</w:t>
      </w:r>
      <w:proofErr w:type="spellEnd"/>
      <w:r w:rsidRPr="008C5AD6">
        <w:rPr>
          <w:b/>
          <w:sz w:val="22"/>
          <w:szCs w:val="22"/>
        </w:rPr>
        <w:t xml:space="preserve"> </w:t>
      </w:r>
      <w:proofErr w:type="spellStart"/>
      <w:r w:rsidRPr="008C5AD6">
        <w:rPr>
          <w:b/>
          <w:sz w:val="22"/>
          <w:szCs w:val="22"/>
        </w:rPr>
        <w:t>места</w:t>
      </w:r>
      <w:proofErr w:type="spellEnd"/>
      <w:r w:rsidRPr="008C5AD6">
        <w:rPr>
          <w:b/>
          <w:sz w:val="22"/>
          <w:szCs w:val="22"/>
        </w:rPr>
        <w:t xml:space="preserve"> </w:t>
      </w:r>
      <w:proofErr w:type="spellStart"/>
      <w:r w:rsidRPr="008C5AD6">
        <w:rPr>
          <w:b/>
          <w:sz w:val="22"/>
          <w:szCs w:val="22"/>
        </w:rPr>
        <w:t>према</w:t>
      </w:r>
      <w:proofErr w:type="spellEnd"/>
      <w:r w:rsidRPr="008C5AD6">
        <w:rPr>
          <w:b/>
          <w:sz w:val="22"/>
          <w:szCs w:val="22"/>
        </w:rPr>
        <w:t xml:space="preserve"> </w:t>
      </w:r>
      <w:proofErr w:type="spellStart"/>
      <w:r w:rsidRPr="008C5AD6">
        <w:rPr>
          <w:b/>
          <w:sz w:val="22"/>
          <w:szCs w:val="22"/>
        </w:rPr>
        <w:t>нивоу</w:t>
      </w:r>
      <w:proofErr w:type="spellEnd"/>
      <w:r w:rsidRPr="008C5AD6">
        <w:rPr>
          <w:b/>
          <w:sz w:val="22"/>
          <w:szCs w:val="22"/>
        </w:rPr>
        <w:t xml:space="preserve"> </w:t>
      </w:r>
      <w:proofErr w:type="spellStart"/>
      <w:r w:rsidRPr="008C5AD6">
        <w:rPr>
          <w:b/>
          <w:sz w:val="22"/>
          <w:szCs w:val="22"/>
        </w:rPr>
        <w:t>квалификација</w:t>
      </w:r>
      <w:proofErr w:type="spellEnd"/>
      <w:r w:rsidRPr="008C5AD6">
        <w:rPr>
          <w:b/>
          <w:sz w:val="22"/>
          <w:szCs w:val="22"/>
        </w:rPr>
        <w:t xml:space="preserve">: </w:t>
      </w:r>
    </w:p>
    <w:p w14:paraId="05EE9E5E" w14:textId="44DD9FBA" w:rsidR="00241951" w:rsidRPr="00152F12" w:rsidRDefault="00241951" w:rsidP="00241951">
      <w:pPr>
        <w:ind w:firstLine="720"/>
        <w:jc w:val="both"/>
        <w:rPr>
          <w:sz w:val="22"/>
          <w:szCs w:val="22"/>
        </w:rPr>
      </w:pPr>
      <w:proofErr w:type="spellStart"/>
      <w:r w:rsidRPr="00013612">
        <w:rPr>
          <w:sz w:val="22"/>
          <w:szCs w:val="22"/>
        </w:rPr>
        <w:t>Правилник</w:t>
      </w:r>
      <w:proofErr w:type="spellEnd"/>
      <w:r w:rsidR="008C5AD6" w:rsidRPr="00013612">
        <w:rPr>
          <w:sz w:val="22"/>
          <w:szCs w:val="22"/>
        </w:rPr>
        <w:t xml:space="preserve"> о </w:t>
      </w:r>
      <w:proofErr w:type="spellStart"/>
      <w:r w:rsidR="008C5AD6" w:rsidRPr="00013612">
        <w:rPr>
          <w:sz w:val="22"/>
          <w:szCs w:val="22"/>
        </w:rPr>
        <w:t>организацији</w:t>
      </w:r>
      <w:proofErr w:type="spellEnd"/>
      <w:r w:rsidR="008C5AD6" w:rsidRPr="00013612">
        <w:rPr>
          <w:sz w:val="22"/>
          <w:szCs w:val="22"/>
        </w:rPr>
        <w:t xml:space="preserve"> и </w:t>
      </w:r>
      <w:proofErr w:type="spellStart"/>
      <w:r w:rsidR="008C5AD6" w:rsidRPr="00013612">
        <w:rPr>
          <w:sz w:val="22"/>
          <w:szCs w:val="22"/>
        </w:rPr>
        <w:t>систематизацији</w:t>
      </w:r>
      <w:proofErr w:type="spellEnd"/>
      <w:r w:rsidR="008C5AD6" w:rsidRPr="00013612">
        <w:rPr>
          <w:sz w:val="22"/>
          <w:szCs w:val="22"/>
        </w:rPr>
        <w:t xml:space="preserve"> </w:t>
      </w:r>
      <w:proofErr w:type="spellStart"/>
      <w:r w:rsidR="008C5AD6" w:rsidRPr="00013612">
        <w:rPr>
          <w:sz w:val="22"/>
          <w:szCs w:val="22"/>
        </w:rPr>
        <w:t>послова</w:t>
      </w:r>
      <w:proofErr w:type="spellEnd"/>
      <w:r w:rsidR="008C5AD6" w:rsidRPr="00013612">
        <w:rPr>
          <w:sz w:val="22"/>
          <w:szCs w:val="22"/>
        </w:rPr>
        <w:t xml:space="preserve"> у </w:t>
      </w:r>
      <w:proofErr w:type="spellStart"/>
      <w:r w:rsidR="008C5AD6" w:rsidRPr="00013612">
        <w:rPr>
          <w:sz w:val="22"/>
          <w:szCs w:val="22"/>
        </w:rPr>
        <w:t>Основној</w:t>
      </w:r>
      <w:proofErr w:type="spellEnd"/>
      <w:r w:rsidR="008C5AD6" w:rsidRPr="00013612">
        <w:rPr>
          <w:sz w:val="22"/>
          <w:szCs w:val="22"/>
        </w:rPr>
        <w:t xml:space="preserve"> </w:t>
      </w:r>
      <w:proofErr w:type="spellStart"/>
      <w:r w:rsidR="008C5AD6" w:rsidRPr="00013612">
        <w:rPr>
          <w:sz w:val="22"/>
          <w:szCs w:val="22"/>
        </w:rPr>
        <w:t>школи</w:t>
      </w:r>
      <w:proofErr w:type="spellEnd"/>
      <w:r w:rsidR="008C5AD6" w:rsidRPr="00013612">
        <w:rPr>
          <w:sz w:val="22"/>
          <w:szCs w:val="22"/>
        </w:rPr>
        <w:t xml:space="preserve"> </w:t>
      </w:r>
      <w:r w:rsidR="007D3CCB" w:rsidRPr="00013612">
        <w:rPr>
          <w:sz w:val="22"/>
          <w:szCs w:val="22"/>
        </w:rPr>
        <w:t>„</w:t>
      </w:r>
      <w:r w:rsidR="007D3CCB" w:rsidRPr="00013612">
        <w:rPr>
          <w:sz w:val="22"/>
          <w:szCs w:val="22"/>
          <w:lang w:val="sr-Cyrl-RS"/>
        </w:rPr>
        <w:t xml:space="preserve">Краљ Петар </w:t>
      </w:r>
      <w:r w:rsidR="007D3CCB" w:rsidRPr="00013612">
        <w:rPr>
          <w:sz w:val="22"/>
          <w:szCs w:val="22"/>
        </w:rPr>
        <w:t>I</w:t>
      </w:r>
      <w:r w:rsidR="007D3CCB" w:rsidRPr="00013612">
        <w:rPr>
          <w:sz w:val="22"/>
          <w:szCs w:val="22"/>
          <w:lang w:val="sr-Cyrl-RS"/>
        </w:rPr>
        <w:t xml:space="preserve">“ </w:t>
      </w:r>
      <w:proofErr w:type="spellStart"/>
      <w:r w:rsidR="008C5AD6" w:rsidRPr="00013612">
        <w:rPr>
          <w:sz w:val="22"/>
          <w:szCs w:val="22"/>
        </w:rPr>
        <w:t>Ниш</w:t>
      </w:r>
      <w:proofErr w:type="spellEnd"/>
      <w:r w:rsidR="008C5AD6" w:rsidRPr="00013612">
        <w:rPr>
          <w:sz w:val="22"/>
          <w:szCs w:val="22"/>
        </w:rPr>
        <w:t xml:space="preserve"> </w:t>
      </w:r>
      <w:r w:rsidR="00C977D4">
        <w:rPr>
          <w:sz w:val="22"/>
          <w:szCs w:val="22"/>
          <w:lang w:val="sr-Cyrl-RS"/>
        </w:rPr>
        <w:t xml:space="preserve"> и Измена Правилника о организацији и систематизацији послова у </w:t>
      </w:r>
      <w:proofErr w:type="spellStart"/>
      <w:r w:rsidR="00C977D4" w:rsidRPr="00013612">
        <w:rPr>
          <w:sz w:val="22"/>
          <w:szCs w:val="22"/>
        </w:rPr>
        <w:t>Основној</w:t>
      </w:r>
      <w:proofErr w:type="spellEnd"/>
      <w:r w:rsidR="00C977D4" w:rsidRPr="00013612">
        <w:rPr>
          <w:sz w:val="22"/>
          <w:szCs w:val="22"/>
        </w:rPr>
        <w:t xml:space="preserve"> </w:t>
      </w:r>
      <w:proofErr w:type="spellStart"/>
      <w:r w:rsidR="00C977D4" w:rsidRPr="00013612">
        <w:rPr>
          <w:sz w:val="22"/>
          <w:szCs w:val="22"/>
        </w:rPr>
        <w:t>школи</w:t>
      </w:r>
      <w:proofErr w:type="spellEnd"/>
      <w:r w:rsidR="00C977D4" w:rsidRPr="00013612">
        <w:rPr>
          <w:sz w:val="22"/>
          <w:szCs w:val="22"/>
        </w:rPr>
        <w:t xml:space="preserve"> „</w:t>
      </w:r>
      <w:r w:rsidR="00C977D4" w:rsidRPr="00013612">
        <w:rPr>
          <w:sz w:val="22"/>
          <w:szCs w:val="22"/>
          <w:lang w:val="sr-Cyrl-RS"/>
        </w:rPr>
        <w:t xml:space="preserve">Краљ Петар </w:t>
      </w:r>
      <w:r w:rsidR="00C977D4" w:rsidRPr="00013612">
        <w:rPr>
          <w:sz w:val="22"/>
          <w:szCs w:val="22"/>
        </w:rPr>
        <w:t>I</w:t>
      </w:r>
      <w:r w:rsidR="00C977D4" w:rsidRPr="00013612">
        <w:rPr>
          <w:sz w:val="22"/>
          <w:szCs w:val="22"/>
          <w:lang w:val="sr-Cyrl-RS"/>
        </w:rPr>
        <w:t xml:space="preserve">“ </w:t>
      </w:r>
      <w:proofErr w:type="spellStart"/>
      <w:r w:rsidR="00C977D4" w:rsidRPr="00013612">
        <w:rPr>
          <w:sz w:val="22"/>
          <w:szCs w:val="22"/>
        </w:rPr>
        <w:t>Ниш</w:t>
      </w:r>
      <w:proofErr w:type="spellEnd"/>
      <w:r w:rsidR="00C977D4" w:rsidRPr="00013612">
        <w:rPr>
          <w:sz w:val="22"/>
          <w:szCs w:val="22"/>
        </w:rPr>
        <w:t xml:space="preserve"> </w:t>
      </w:r>
      <w:r w:rsidR="00C977D4">
        <w:rPr>
          <w:sz w:val="22"/>
          <w:szCs w:val="22"/>
          <w:lang w:val="sr-Cyrl-RS"/>
        </w:rPr>
        <w:t xml:space="preserve"> </w:t>
      </w:r>
      <w:r w:rsidR="008C5AD6" w:rsidRPr="00013612">
        <w:rPr>
          <w:sz w:val="22"/>
          <w:szCs w:val="22"/>
        </w:rPr>
        <w:t>(</w:t>
      </w:r>
      <w:proofErr w:type="spellStart"/>
      <w:r w:rsidR="008C5AD6" w:rsidRPr="00013612">
        <w:rPr>
          <w:sz w:val="22"/>
          <w:szCs w:val="22"/>
        </w:rPr>
        <w:t>дел</w:t>
      </w:r>
      <w:proofErr w:type="spellEnd"/>
      <w:r w:rsidR="008C5AD6" w:rsidRPr="00013612">
        <w:rPr>
          <w:sz w:val="22"/>
          <w:szCs w:val="22"/>
        </w:rPr>
        <w:t xml:space="preserve">. </w:t>
      </w:r>
      <w:proofErr w:type="spellStart"/>
      <w:r w:rsidR="008C5AD6" w:rsidRPr="00013612">
        <w:rPr>
          <w:sz w:val="22"/>
          <w:szCs w:val="22"/>
        </w:rPr>
        <w:t>бр</w:t>
      </w:r>
      <w:proofErr w:type="spellEnd"/>
      <w:r w:rsidR="008C5AD6" w:rsidRPr="00013612">
        <w:rPr>
          <w:sz w:val="22"/>
          <w:szCs w:val="22"/>
        </w:rPr>
        <w:t xml:space="preserve">. </w:t>
      </w:r>
      <w:r w:rsidR="00157D3A" w:rsidRPr="00016D8E">
        <w:rPr>
          <w:sz w:val="20"/>
          <w:szCs w:val="20"/>
          <w:lang w:val="sr-Cyrl-RS"/>
        </w:rPr>
        <w:t>610-</w:t>
      </w:r>
      <w:r w:rsidR="00157D3A">
        <w:rPr>
          <w:sz w:val="20"/>
          <w:szCs w:val="20"/>
          <w:lang w:val="sr-Latn-RS"/>
        </w:rPr>
        <w:t>494</w:t>
      </w:r>
      <w:r w:rsidR="00157D3A" w:rsidRPr="00016D8E">
        <w:rPr>
          <w:sz w:val="20"/>
          <w:szCs w:val="20"/>
          <w:lang w:val="sr-Cyrl-RS"/>
        </w:rPr>
        <w:t>/202</w:t>
      </w:r>
      <w:r w:rsidR="00157D3A">
        <w:rPr>
          <w:sz w:val="20"/>
          <w:szCs w:val="20"/>
          <w:lang w:val="sr-Cyrl-RS"/>
        </w:rPr>
        <w:t>4</w:t>
      </w:r>
      <w:r w:rsidR="00157D3A" w:rsidRPr="00016D8E">
        <w:rPr>
          <w:sz w:val="20"/>
          <w:szCs w:val="20"/>
          <w:lang w:val="sr-Cyrl-RS"/>
        </w:rPr>
        <w:t>-01</w:t>
      </w:r>
      <w:proofErr w:type="spellStart"/>
      <w:r w:rsidR="008C5AD6" w:rsidRPr="00013612">
        <w:rPr>
          <w:sz w:val="22"/>
          <w:szCs w:val="22"/>
        </w:rPr>
        <w:t>од</w:t>
      </w:r>
      <w:proofErr w:type="spellEnd"/>
      <w:r w:rsidR="008C5AD6" w:rsidRPr="00013612">
        <w:rPr>
          <w:sz w:val="22"/>
          <w:szCs w:val="22"/>
        </w:rPr>
        <w:t xml:space="preserve"> </w:t>
      </w:r>
      <w:r w:rsidR="00157D3A">
        <w:rPr>
          <w:sz w:val="22"/>
          <w:szCs w:val="22"/>
          <w:lang w:val="sr-Latn-RS"/>
        </w:rPr>
        <w:t>2</w:t>
      </w:r>
      <w:r w:rsidR="007D3CCB" w:rsidRPr="00013612">
        <w:rPr>
          <w:sz w:val="22"/>
          <w:szCs w:val="22"/>
          <w:lang w:val="sr-Cyrl-RS"/>
        </w:rPr>
        <w:t>1. 0</w:t>
      </w:r>
      <w:r w:rsidR="00157D3A">
        <w:rPr>
          <w:sz w:val="22"/>
          <w:szCs w:val="22"/>
          <w:lang w:val="sr-Latn-RS"/>
        </w:rPr>
        <w:t>4</w:t>
      </w:r>
      <w:r w:rsidR="007D3CCB" w:rsidRPr="00013612">
        <w:rPr>
          <w:sz w:val="22"/>
          <w:szCs w:val="22"/>
          <w:lang w:val="sr-Cyrl-RS"/>
        </w:rPr>
        <w:t xml:space="preserve">. </w:t>
      </w:r>
      <w:r w:rsidR="008C5AD6" w:rsidRPr="00013612">
        <w:rPr>
          <w:sz w:val="22"/>
          <w:szCs w:val="22"/>
        </w:rPr>
        <w:t>202</w:t>
      </w:r>
      <w:r w:rsidR="00157D3A">
        <w:rPr>
          <w:sz w:val="22"/>
          <w:szCs w:val="22"/>
        </w:rPr>
        <w:t>4</w:t>
      </w:r>
      <w:r w:rsidR="008C5AD6" w:rsidRPr="00013612">
        <w:rPr>
          <w:sz w:val="22"/>
          <w:szCs w:val="22"/>
        </w:rPr>
        <w:t xml:space="preserve">. </w:t>
      </w:r>
      <w:r w:rsidR="001F70A0">
        <w:rPr>
          <w:sz w:val="22"/>
          <w:szCs w:val="22"/>
          <w:lang w:val="sr-Cyrl-RS"/>
        </w:rPr>
        <w:t>г</w:t>
      </w:r>
      <w:proofErr w:type="spellStart"/>
      <w:r w:rsidR="008C5AD6" w:rsidRPr="00013612">
        <w:rPr>
          <w:sz w:val="22"/>
          <w:szCs w:val="22"/>
        </w:rPr>
        <w:t>одине</w:t>
      </w:r>
      <w:proofErr w:type="spellEnd"/>
      <w:r w:rsidR="00C22EB5">
        <w:rPr>
          <w:sz w:val="22"/>
          <w:szCs w:val="22"/>
          <w:lang w:val="sr-Cyrl-RS"/>
        </w:rPr>
        <w:t xml:space="preserve"> и дел. бр. 610-655/1-2025-01 од 26.08.2025. године</w:t>
      </w:r>
      <w:r w:rsidR="00A96E0F" w:rsidRPr="00152F12">
        <w:rPr>
          <w:sz w:val="22"/>
          <w:szCs w:val="22"/>
        </w:rPr>
        <w:t>)</w:t>
      </w:r>
      <w:r w:rsidRPr="00152F12">
        <w:rPr>
          <w:sz w:val="22"/>
          <w:szCs w:val="22"/>
        </w:rPr>
        <w:t xml:space="preserve"> </w:t>
      </w:r>
      <w:proofErr w:type="spellStart"/>
      <w:r w:rsidRPr="00152F12">
        <w:rPr>
          <w:sz w:val="22"/>
          <w:szCs w:val="22"/>
        </w:rPr>
        <w:t>садржи</w:t>
      </w:r>
      <w:proofErr w:type="spellEnd"/>
      <w:r w:rsidRPr="00152F12">
        <w:rPr>
          <w:sz w:val="22"/>
          <w:szCs w:val="22"/>
        </w:rPr>
        <w:t xml:space="preserve"> </w:t>
      </w:r>
      <w:proofErr w:type="spellStart"/>
      <w:r w:rsidRPr="00152F12">
        <w:rPr>
          <w:sz w:val="22"/>
          <w:szCs w:val="22"/>
        </w:rPr>
        <w:t>укупно</w:t>
      </w:r>
      <w:proofErr w:type="spellEnd"/>
      <w:r w:rsidRPr="00152F12">
        <w:rPr>
          <w:sz w:val="22"/>
          <w:szCs w:val="22"/>
        </w:rPr>
        <w:t xml:space="preserve"> </w:t>
      </w:r>
      <w:r w:rsidR="00C22EB5">
        <w:rPr>
          <w:sz w:val="22"/>
          <w:szCs w:val="22"/>
          <w:lang w:val="sr-Cyrl-RS"/>
        </w:rPr>
        <w:t>81.5899</w:t>
      </w:r>
      <w:r w:rsidRPr="00152F12">
        <w:rPr>
          <w:sz w:val="22"/>
          <w:szCs w:val="22"/>
        </w:rPr>
        <w:t xml:space="preserve"> </w:t>
      </w:r>
      <w:proofErr w:type="spellStart"/>
      <w:r w:rsidRPr="00152F12">
        <w:rPr>
          <w:sz w:val="22"/>
          <w:szCs w:val="22"/>
        </w:rPr>
        <w:t>радн</w:t>
      </w:r>
      <w:r w:rsidR="008C5AD6" w:rsidRPr="00152F12">
        <w:rPr>
          <w:sz w:val="22"/>
          <w:szCs w:val="22"/>
        </w:rPr>
        <w:t>их</w:t>
      </w:r>
      <w:proofErr w:type="spellEnd"/>
      <w:r w:rsidRPr="00152F12">
        <w:rPr>
          <w:sz w:val="22"/>
          <w:szCs w:val="22"/>
        </w:rPr>
        <w:t xml:space="preserve"> </w:t>
      </w:r>
      <w:proofErr w:type="spellStart"/>
      <w:r w:rsidRPr="00152F12">
        <w:rPr>
          <w:sz w:val="22"/>
          <w:szCs w:val="22"/>
        </w:rPr>
        <w:t>мест</w:t>
      </w:r>
      <w:r w:rsidR="008C5AD6" w:rsidRPr="00152F12">
        <w:rPr>
          <w:sz w:val="22"/>
          <w:szCs w:val="22"/>
        </w:rPr>
        <w:t>а</w:t>
      </w:r>
      <w:proofErr w:type="spellEnd"/>
      <w:r w:rsidRPr="00152F12">
        <w:rPr>
          <w:sz w:val="22"/>
          <w:szCs w:val="22"/>
        </w:rPr>
        <w:t>.</w:t>
      </w:r>
    </w:p>
    <w:p w14:paraId="2E3E407C" w14:textId="79776170" w:rsidR="008C5AD6" w:rsidRPr="008011B3" w:rsidRDefault="00241951" w:rsidP="008C5AD6">
      <w:pPr>
        <w:ind w:firstLine="720"/>
        <w:jc w:val="both"/>
        <w:rPr>
          <w:sz w:val="22"/>
          <w:szCs w:val="22"/>
        </w:rPr>
      </w:pPr>
      <w:proofErr w:type="spellStart"/>
      <w:r w:rsidRPr="008011B3">
        <w:rPr>
          <w:sz w:val="22"/>
          <w:szCs w:val="22"/>
        </w:rPr>
        <w:t>Укупан</w:t>
      </w:r>
      <w:proofErr w:type="spellEnd"/>
      <w:r w:rsidRPr="008011B3">
        <w:rPr>
          <w:sz w:val="22"/>
          <w:szCs w:val="22"/>
        </w:rPr>
        <w:t xml:space="preserve"> </w:t>
      </w:r>
      <w:proofErr w:type="spellStart"/>
      <w:r w:rsidRPr="008011B3">
        <w:rPr>
          <w:sz w:val="22"/>
          <w:szCs w:val="22"/>
        </w:rPr>
        <w:t>број</w:t>
      </w:r>
      <w:proofErr w:type="spellEnd"/>
      <w:r w:rsidRPr="008011B3">
        <w:rPr>
          <w:sz w:val="22"/>
          <w:szCs w:val="22"/>
        </w:rPr>
        <w:t xml:space="preserve"> </w:t>
      </w:r>
      <w:proofErr w:type="spellStart"/>
      <w:r w:rsidR="008C5AD6" w:rsidRPr="008011B3">
        <w:rPr>
          <w:sz w:val="22"/>
          <w:szCs w:val="22"/>
        </w:rPr>
        <w:t>запослених</w:t>
      </w:r>
      <w:proofErr w:type="spellEnd"/>
      <w:r w:rsidR="008C5AD6" w:rsidRPr="008011B3">
        <w:rPr>
          <w:sz w:val="22"/>
          <w:szCs w:val="22"/>
        </w:rPr>
        <w:t xml:space="preserve"> </w:t>
      </w:r>
      <w:proofErr w:type="spellStart"/>
      <w:r w:rsidR="008C5AD6" w:rsidRPr="008011B3">
        <w:rPr>
          <w:sz w:val="22"/>
          <w:szCs w:val="22"/>
        </w:rPr>
        <w:t>је</w:t>
      </w:r>
      <w:proofErr w:type="spellEnd"/>
      <w:r w:rsidR="008C5AD6" w:rsidRPr="008011B3">
        <w:rPr>
          <w:sz w:val="22"/>
          <w:szCs w:val="22"/>
        </w:rPr>
        <w:t xml:space="preserve"> </w:t>
      </w:r>
      <w:proofErr w:type="spellStart"/>
      <w:r w:rsidRPr="008011B3">
        <w:rPr>
          <w:sz w:val="22"/>
          <w:szCs w:val="22"/>
        </w:rPr>
        <w:t>по</w:t>
      </w:r>
      <w:proofErr w:type="spellEnd"/>
      <w:r w:rsidRPr="008011B3">
        <w:rPr>
          <w:sz w:val="22"/>
          <w:szCs w:val="22"/>
        </w:rPr>
        <w:t xml:space="preserve"> </w:t>
      </w:r>
      <w:proofErr w:type="spellStart"/>
      <w:r w:rsidRPr="008011B3">
        <w:rPr>
          <w:sz w:val="22"/>
          <w:szCs w:val="22"/>
        </w:rPr>
        <w:t>важећој</w:t>
      </w:r>
      <w:proofErr w:type="spellEnd"/>
      <w:r w:rsidRPr="008011B3">
        <w:rPr>
          <w:sz w:val="22"/>
          <w:szCs w:val="22"/>
        </w:rPr>
        <w:t xml:space="preserve"> </w:t>
      </w:r>
      <w:proofErr w:type="spellStart"/>
      <w:r w:rsidRPr="008011B3">
        <w:rPr>
          <w:sz w:val="22"/>
          <w:szCs w:val="22"/>
        </w:rPr>
        <w:t>систематизацији</w:t>
      </w:r>
      <w:proofErr w:type="spellEnd"/>
      <w:r w:rsidRPr="008011B3">
        <w:rPr>
          <w:sz w:val="22"/>
          <w:szCs w:val="22"/>
        </w:rPr>
        <w:t xml:space="preserve"> </w:t>
      </w:r>
      <w:proofErr w:type="spellStart"/>
      <w:r w:rsidRPr="008011B3">
        <w:rPr>
          <w:sz w:val="22"/>
          <w:szCs w:val="22"/>
        </w:rPr>
        <w:t>је</w:t>
      </w:r>
      <w:proofErr w:type="spellEnd"/>
      <w:r w:rsidRPr="008011B3">
        <w:rPr>
          <w:sz w:val="22"/>
          <w:szCs w:val="22"/>
        </w:rPr>
        <w:t xml:space="preserve"> </w:t>
      </w:r>
      <w:r w:rsidR="00C22EB5">
        <w:rPr>
          <w:sz w:val="22"/>
          <w:szCs w:val="22"/>
          <w:lang w:val="sr-Cyrl-RS"/>
        </w:rPr>
        <w:t>81.5899</w:t>
      </w:r>
      <w:r w:rsidR="00C22EB5" w:rsidRPr="00152F12">
        <w:rPr>
          <w:sz w:val="22"/>
          <w:szCs w:val="22"/>
        </w:rPr>
        <w:t xml:space="preserve"> </w:t>
      </w:r>
      <w:r w:rsidRPr="008011B3">
        <w:rPr>
          <w:sz w:val="22"/>
          <w:szCs w:val="22"/>
        </w:rPr>
        <w:t xml:space="preserve">и </w:t>
      </w:r>
      <w:proofErr w:type="spellStart"/>
      <w:r w:rsidRPr="008011B3">
        <w:rPr>
          <w:sz w:val="22"/>
          <w:szCs w:val="22"/>
        </w:rPr>
        <w:t>то</w:t>
      </w:r>
      <w:proofErr w:type="spellEnd"/>
      <w:r w:rsidRPr="008011B3">
        <w:rPr>
          <w:sz w:val="22"/>
          <w:szCs w:val="22"/>
        </w:rPr>
        <w:t>:</w:t>
      </w:r>
    </w:p>
    <w:p w14:paraId="1C2CF7BC" w14:textId="0428B3F4" w:rsidR="00855E5E" w:rsidRDefault="00855E5E" w:rsidP="008C5AD6">
      <w:pPr>
        <w:ind w:firstLine="720"/>
        <w:jc w:val="both"/>
        <w:rPr>
          <w:sz w:val="22"/>
          <w:szCs w:val="22"/>
        </w:rPr>
      </w:pPr>
    </w:p>
    <w:p w14:paraId="0C16D18C" w14:textId="77777777" w:rsidR="0048696B" w:rsidRDefault="00855E5E" w:rsidP="0048696B">
      <w:pPr>
        <w:ind w:right="26"/>
        <w:jc w:val="center"/>
        <w:rPr>
          <w:b/>
          <w:sz w:val="20"/>
          <w:szCs w:val="20"/>
        </w:rPr>
      </w:pPr>
      <w:r w:rsidRPr="006E667A">
        <w:rPr>
          <w:b/>
          <w:sz w:val="20"/>
          <w:szCs w:val="20"/>
        </w:rPr>
        <w:t>TAБЕЛАРНИ ПРЕГЛЕД РАДНИХ МЕСТА СА БРОЈЕМ ИЗВРШИЛАЦА</w:t>
      </w:r>
    </w:p>
    <w:p w14:paraId="5A9B0054" w14:textId="64A50BB3" w:rsidR="00855E5E" w:rsidRPr="006E667A" w:rsidRDefault="00855E5E" w:rsidP="0048696B">
      <w:pPr>
        <w:ind w:right="26"/>
        <w:jc w:val="center"/>
        <w:rPr>
          <w:b/>
          <w:sz w:val="20"/>
          <w:szCs w:val="20"/>
        </w:rPr>
      </w:pPr>
      <w:r w:rsidRPr="006E667A">
        <w:rPr>
          <w:b/>
          <w:sz w:val="20"/>
          <w:szCs w:val="20"/>
        </w:rPr>
        <w:t>У ШКОЛСКОЈ 202</w:t>
      </w:r>
      <w:r w:rsidR="00235E3B">
        <w:rPr>
          <w:b/>
          <w:sz w:val="20"/>
          <w:szCs w:val="20"/>
          <w:lang w:val="sr-Cyrl-RS"/>
        </w:rPr>
        <w:t>4</w:t>
      </w:r>
      <w:r w:rsidRPr="006E667A">
        <w:rPr>
          <w:b/>
          <w:sz w:val="20"/>
          <w:szCs w:val="20"/>
        </w:rPr>
        <w:t>/202</w:t>
      </w:r>
      <w:r w:rsidR="00235E3B">
        <w:rPr>
          <w:b/>
          <w:sz w:val="20"/>
          <w:szCs w:val="20"/>
          <w:lang w:val="sr-Cyrl-RS"/>
        </w:rPr>
        <w:t>5</w:t>
      </w:r>
      <w:r w:rsidRPr="006E667A">
        <w:rPr>
          <w:b/>
          <w:sz w:val="20"/>
          <w:szCs w:val="20"/>
        </w:rPr>
        <w:t>. ГОДИНИ</w:t>
      </w:r>
    </w:p>
    <w:p w14:paraId="57485649" w14:textId="77777777" w:rsidR="00337EDE" w:rsidRPr="00C50D2B" w:rsidRDefault="00337EDE" w:rsidP="00C50D2B">
      <w:pPr>
        <w:ind w:right="26"/>
        <w:jc w:val="both"/>
        <w:rPr>
          <w:sz w:val="20"/>
          <w:szCs w:val="20"/>
          <w:lang w:val="sr-Cyrl-RS"/>
        </w:rPr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6"/>
        <w:gridCol w:w="946"/>
        <w:gridCol w:w="1170"/>
        <w:gridCol w:w="1129"/>
        <w:gridCol w:w="2469"/>
      </w:tblGrid>
      <w:tr w:rsidR="00855E5E" w:rsidRPr="006E667A" w14:paraId="3355D718" w14:textId="77777777" w:rsidTr="00DF5961">
        <w:trPr>
          <w:trHeight w:val="87"/>
          <w:jc w:val="center"/>
        </w:trPr>
        <w:tc>
          <w:tcPr>
            <w:tcW w:w="4436" w:type="dxa"/>
            <w:vMerge w:val="restart"/>
            <w:vAlign w:val="center"/>
          </w:tcPr>
          <w:p w14:paraId="4DA5397B" w14:textId="77777777" w:rsidR="00855E5E" w:rsidRPr="006E667A" w:rsidRDefault="00855E5E" w:rsidP="00D32C14">
            <w:pPr>
              <w:rPr>
                <w:rFonts w:eastAsia="Calibri"/>
                <w:b/>
                <w:sz w:val="20"/>
                <w:szCs w:val="20"/>
                <w:lang w:val="sr-Cyrl-CS"/>
              </w:rPr>
            </w:pPr>
            <w:r w:rsidRPr="006E667A">
              <w:rPr>
                <w:b/>
                <w:sz w:val="20"/>
                <w:szCs w:val="20"/>
              </w:rPr>
              <w:t>РАДНА МЕСТА</w:t>
            </w:r>
          </w:p>
          <w:p w14:paraId="569AEFCF" w14:textId="77777777" w:rsidR="00855E5E" w:rsidRPr="006E667A" w:rsidRDefault="00855E5E" w:rsidP="00D32C14">
            <w:pPr>
              <w:rPr>
                <w:rFonts w:eastAsia="Calibr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714" w:type="dxa"/>
            <w:gridSpan w:val="4"/>
            <w:vAlign w:val="center"/>
          </w:tcPr>
          <w:p w14:paraId="10EEC705" w14:textId="77777777" w:rsidR="00855E5E" w:rsidRPr="006E667A" w:rsidRDefault="00855E5E" w:rsidP="00D32C14">
            <w:pPr>
              <w:jc w:val="center"/>
              <w:rPr>
                <w:rFonts w:eastAsia="Calibri"/>
                <w:b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b/>
                <w:sz w:val="20"/>
                <w:szCs w:val="20"/>
                <w:lang w:val="sr-Cyrl-CS"/>
              </w:rPr>
              <w:t>број извршилаца</w:t>
            </w:r>
          </w:p>
        </w:tc>
      </w:tr>
      <w:tr w:rsidR="00855E5E" w:rsidRPr="006E667A" w14:paraId="11BB4E25" w14:textId="77777777" w:rsidTr="00DF5961">
        <w:trPr>
          <w:trHeight w:val="241"/>
          <w:jc w:val="center"/>
        </w:trPr>
        <w:tc>
          <w:tcPr>
            <w:tcW w:w="4436" w:type="dxa"/>
            <w:vMerge/>
            <w:vAlign w:val="center"/>
          </w:tcPr>
          <w:p w14:paraId="7F298A1C" w14:textId="77777777" w:rsidR="00855E5E" w:rsidRPr="006E667A" w:rsidRDefault="00855E5E" w:rsidP="00D32C14">
            <w:pPr>
              <w:rPr>
                <w:rFonts w:eastAsia="Calibr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7A43E91" w14:textId="77777777" w:rsidR="00855E5E" w:rsidRPr="006E667A" w:rsidRDefault="00855E5E" w:rsidP="00D32C14">
            <w:pPr>
              <w:jc w:val="center"/>
              <w:rPr>
                <w:rFonts w:eastAsia="Calibri"/>
                <w:b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b/>
                <w:sz w:val="20"/>
                <w:szCs w:val="20"/>
                <w:lang w:val="sr-Cyrl-CS"/>
              </w:rPr>
              <w:t>пуно радно време</w:t>
            </w:r>
          </w:p>
        </w:tc>
        <w:tc>
          <w:tcPr>
            <w:tcW w:w="3598" w:type="dxa"/>
            <w:gridSpan w:val="2"/>
            <w:vAlign w:val="center"/>
          </w:tcPr>
          <w:p w14:paraId="73013E2E" w14:textId="77777777" w:rsidR="00855E5E" w:rsidRPr="006E667A" w:rsidRDefault="00855E5E" w:rsidP="00D32C14">
            <w:pPr>
              <w:jc w:val="center"/>
              <w:rPr>
                <w:rFonts w:eastAsia="Calibri"/>
                <w:b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b/>
                <w:sz w:val="20"/>
                <w:szCs w:val="20"/>
                <w:lang w:val="sr-Cyrl-CS"/>
              </w:rPr>
              <w:t>непуно радно време</w:t>
            </w:r>
          </w:p>
        </w:tc>
      </w:tr>
      <w:tr w:rsidR="00DF5961" w:rsidRPr="006E667A" w14:paraId="6CAA42EE" w14:textId="77777777" w:rsidTr="00DF5961">
        <w:trPr>
          <w:trHeight w:val="407"/>
          <w:jc w:val="center"/>
        </w:trPr>
        <w:tc>
          <w:tcPr>
            <w:tcW w:w="4436" w:type="dxa"/>
            <w:vAlign w:val="center"/>
          </w:tcPr>
          <w:p w14:paraId="59B1966A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>Директор</w:t>
            </w:r>
          </w:p>
        </w:tc>
        <w:tc>
          <w:tcPr>
            <w:tcW w:w="946" w:type="dxa"/>
            <w:vAlign w:val="center"/>
          </w:tcPr>
          <w:p w14:paraId="0CE44A76" w14:textId="69D3F301" w:rsidR="00DF5961" w:rsidRPr="006E667A" w:rsidRDefault="00DF5961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170" w:type="dxa"/>
            <w:vAlign w:val="center"/>
          </w:tcPr>
          <w:p w14:paraId="20263471" w14:textId="6F20034E" w:rsidR="00DF5961" w:rsidRPr="00DF5961" w:rsidRDefault="00DF5961" w:rsidP="00DF5961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100</w:t>
            </w:r>
          </w:p>
        </w:tc>
        <w:tc>
          <w:tcPr>
            <w:tcW w:w="1129" w:type="dxa"/>
            <w:vAlign w:val="center"/>
          </w:tcPr>
          <w:p w14:paraId="2D093E33" w14:textId="0D6D1295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2469" w:type="dxa"/>
            <w:vAlign w:val="center"/>
          </w:tcPr>
          <w:p w14:paraId="56A4003F" w14:textId="73E6A013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</w:tr>
      <w:tr w:rsidR="007D3CCB" w:rsidRPr="006E667A" w14:paraId="49437A90" w14:textId="77777777" w:rsidTr="00DF5961">
        <w:trPr>
          <w:trHeight w:val="407"/>
          <w:jc w:val="center"/>
        </w:trPr>
        <w:tc>
          <w:tcPr>
            <w:tcW w:w="4436" w:type="dxa"/>
            <w:vAlign w:val="center"/>
          </w:tcPr>
          <w:p w14:paraId="3B30CAF6" w14:textId="4BB07FBA" w:rsidR="007D3CCB" w:rsidRPr="006E667A" w:rsidRDefault="007D3CCB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Помоћник директора</w:t>
            </w:r>
          </w:p>
        </w:tc>
        <w:tc>
          <w:tcPr>
            <w:tcW w:w="946" w:type="dxa"/>
            <w:vAlign w:val="center"/>
          </w:tcPr>
          <w:p w14:paraId="59E71C5A" w14:textId="4C1244CF" w:rsidR="007D3CCB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1170" w:type="dxa"/>
            <w:vAlign w:val="center"/>
          </w:tcPr>
          <w:p w14:paraId="12379DF6" w14:textId="62DCCF86" w:rsidR="007D3CCB" w:rsidRDefault="00BB78ED" w:rsidP="00DF5961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1129" w:type="dxa"/>
            <w:vAlign w:val="center"/>
          </w:tcPr>
          <w:p w14:paraId="7AB3A41B" w14:textId="6D804794" w:rsidR="007D3CCB" w:rsidRPr="006E667A" w:rsidRDefault="00235E3B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469" w:type="dxa"/>
            <w:vAlign w:val="center"/>
          </w:tcPr>
          <w:p w14:paraId="58AB936C" w14:textId="546B8F0D" w:rsidR="007D3CCB" w:rsidRPr="006E667A" w:rsidRDefault="00235E3B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65</w:t>
            </w:r>
          </w:p>
        </w:tc>
      </w:tr>
      <w:tr w:rsidR="00DF5961" w:rsidRPr="006E667A" w14:paraId="2762ED27" w14:textId="77777777" w:rsidTr="00DF5961">
        <w:trPr>
          <w:trHeight w:val="375"/>
          <w:jc w:val="center"/>
        </w:trPr>
        <w:tc>
          <w:tcPr>
            <w:tcW w:w="4436" w:type="dxa"/>
            <w:vAlign w:val="center"/>
          </w:tcPr>
          <w:p w14:paraId="5AD6A0B1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>Педагог</w:t>
            </w:r>
          </w:p>
        </w:tc>
        <w:tc>
          <w:tcPr>
            <w:tcW w:w="946" w:type="dxa"/>
            <w:vAlign w:val="center"/>
          </w:tcPr>
          <w:p w14:paraId="76DF866E" w14:textId="3E92658D" w:rsidR="00DF5961" w:rsidRPr="006E667A" w:rsidRDefault="00DF5961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170" w:type="dxa"/>
            <w:vAlign w:val="center"/>
          </w:tcPr>
          <w:p w14:paraId="6C8AAA4B" w14:textId="7EB0A51C" w:rsidR="00DF5961" w:rsidRPr="00DF5961" w:rsidRDefault="00DF5961" w:rsidP="00DF5961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100</w:t>
            </w:r>
          </w:p>
        </w:tc>
        <w:tc>
          <w:tcPr>
            <w:tcW w:w="1129" w:type="dxa"/>
            <w:vAlign w:val="center"/>
          </w:tcPr>
          <w:p w14:paraId="78352BE2" w14:textId="7D0AF8A3" w:rsidR="00DF5961" w:rsidRPr="006E667A" w:rsidRDefault="007D3CCB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469" w:type="dxa"/>
            <w:vAlign w:val="center"/>
          </w:tcPr>
          <w:p w14:paraId="2AE17C1B" w14:textId="28F17742" w:rsidR="00DF5961" w:rsidRPr="006E667A" w:rsidRDefault="007D3CCB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50</w:t>
            </w:r>
          </w:p>
        </w:tc>
      </w:tr>
      <w:tr w:rsidR="007D3CCB" w:rsidRPr="006E667A" w14:paraId="19720C5F" w14:textId="77777777" w:rsidTr="00DF5961">
        <w:trPr>
          <w:trHeight w:val="375"/>
          <w:jc w:val="center"/>
        </w:trPr>
        <w:tc>
          <w:tcPr>
            <w:tcW w:w="4436" w:type="dxa"/>
            <w:vAlign w:val="center"/>
          </w:tcPr>
          <w:p w14:paraId="4750B3CA" w14:textId="1883308E" w:rsidR="007D3CCB" w:rsidRPr="006E667A" w:rsidRDefault="007D3CCB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Психолог</w:t>
            </w:r>
          </w:p>
        </w:tc>
        <w:tc>
          <w:tcPr>
            <w:tcW w:w="946" w:type="dxa"/>
            <w:vAlign w:val="center"/>
          </w:tcPr>
          <w:p w14:paraId="7E0E3547" w14:textId="7BEA6DFB" w:rsidR="007D3CCB" w:rsidRDefault="007D3CCB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170" w:type="dxa"/>
            <w:vAlign w:val="center"/>
          </w:tcPr>
          <w:p w14:paraId="021EF063" w14:textId="6B8A3170" w:rsidR="007D3CCB" w:rsidRPr="007D3CCB" w:rsidRDefault="007D3CCB" w:rsidP="00DF5961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100</w:t>
            </w:r>
          </w:p>
        </w:tc>
        <w:tc>
          <w:tcPr>
            <w:tcW w:w="1129" w:type="dxa"/>
            <w:vAlign w:val="center"/>
          </w:tcPr>
          <w:p w14:paraId="77F8C8B9" w14:textId="5C50A1F0" w:rsidR="007D3CCB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2469" w:type="dxa"/>
            <w:vAlign w:val="center"/>
          </w:tcPr>
          <w:p w14:paraId="1E395B58" w14:textId="7197E1CD" w:rsidR="007D3CCB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</w:tr>
      <w:tr w:rsidR="00013612" w:rsidRPr="00013612" w14:paraId="6A47E54C" w14:textId="77777777" w:rsidTr="00DF5961">
        <w:trPr>
          <w:trHeight w:val="368"/>
          <w:jc w:val="center"/>
        </w:trPr>
        <w:tc>
          <w:tcPr>
            <w:tcW w:w="4436" w:type="dxa"/>
            <w:vAlign w:val="center"/>
          </w:tcPr>
          <w:p w14:paraId="1930C6BD" w14:textId="77777777" w:rsidR="00DF5961" w:rsidRPr="00013612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013612">
              <w:rPr>
                <w:rFonts w:eastAsia="Calibri"/>
                <w:sz w:val="20"/>
                <w:szCs w:val="20"/>
                <w:lang w:val="sr-Cyrl-CS"/>
              </w:rPr>
              <w:t>Библиотекар</w:t>
            </w:r>
          </w:p>
        </w:tc>
        <w:tc>
          <w:tcPr>
            <w:tcW w:w="946" w:type="dxa"/>
            <w:vAlign w:val="center"/>
          </w:tcPr>
          <w:p w14:paraId="7F4504C4" w14:textId="039AA2EB" w:rsidR="00DF5961" w:rsidRPr="00BB78ED" w:rsidRDefault="00BB78ED" w:rsidP="00BB78ED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1170" w:type="dxa"/>
            <w:vAlign w:val="center"/>
          </w:tcPr>
          <w:p w14:paraId="3E50F848" w14:textId="5E68B765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1129" w:type="dxa"/>
            <w:vAlign w:val="center"/>
          </w:tcPr>
          <w:p w14:paraId="15D4D7AE" w14:textId="37303476" w:rsidR="00DF5961" w:rsidRPr="00013612" w:rsidRDefault="00E25CA7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 w:rsidRPr="00013612">
              <w:rPr>
                <w:rFonts w:eastAsia="Calibr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69" w:type="dxa"/>
            <w:vAlign w:val="center"/>
          </w:tcPr>
          <w:p w14:paraId="2162E715" w14:textId="08B91C7B" w:rsidR="00DF5961" w:rsidRPr="00C22EB5" w:rsidRDefault="00C22EB5" w:rsidP="00E25CA7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44,44+55,56</w:t>
            </w:r>
          </w:p>
        </w:tc>
      </w:tr>
      <w:tr w:rsidR="00DF5961" w:rsidRPr="006E667A" w14:paraId="6422FD6C" w14:textId="77777777" w:rsidTr="00DF5961">
        <w:trPr>
          <w:trHeight w:val="360"/>
          <w:jc w:val="center"/>
        </w:trPr>
        <w:tc>
          <w:tcPr>
            <w:tcW w:w="4436" w:type="dxa"/>
            <w:vAlign w:val="center"/>
          </w:tcPr>
          <w:p w14:paraId="63347830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946" w:type="dxa"/>
            <w:vAlign w:val="center"/>
          </w:tcPr>
          <w:p w14:paraId="6EF3B2A2" w14:textId="6438EAC4" w:rsidR="00DF5961" w:rsidRPr="006E667A" w:rsidRDefault="007D3CCB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170" w:type="dxa"/>
            <w:vAlign w:val="center"/>
          </w:tcPr>
          <w:p w14:paraId="0B5F136F" w14:textId="0A42E8D2" w:rsidR="00DF5961" w:rsidRPr="006E667A" w:rsidRDefault="007D3CCB" w:rsidP="00DF5961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400</w:t>
            </w:r>
          </w:p>
        </w:tc>
        <w:tc>
          <w:tcPr>
            <w:tcW w:w="1129" w:type="dxa"/>
            <w:vAlign w:val="center"/>
          </w:tcPr>
          <w:p w14:paraId="1618F1F5" w14:textId="581235F1" w:rsidR="00DF5961" w:rsidRPr="006E667A" w:rsidRDefault="007D3CCB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469" w:type="dxa"/>
            <w:vAlign w:val="center"/>
          </w:tcPr>
          <w:p w14:paraId="5606F648" w14:textId="701B81F0" w:rsidR="00DF5961" w:rsidRPr="00006862" w:rsidRDefault="00006862" w:rsidP="00D32C14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44,44</w:t>
            </w:r>
          </w:p>
        </w:tc>
      </w:tr>
      <w:tr w:rsidR="00DF5961" w:rsidRPr="006E667A" w14:paraId="213300BC" w14:textId="77777777" w:rsidTr="00DF5961">
        <w:trPr>
          <w:trHeight w:val="379"/>
          <w:jc w:val="center"/>
        </w:trPr>
        <w:tc>
          <w:tcPr>
            <w:tcW w:w="4436" w:type="dxa"/>
            <w:vAlign w:val="center"/>
          </w:tcPr>
          <w:p w14:paraId="2D610D33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946" w:type="dxa"/>
            <w:vAlign w:val="center"/>
          </w:tcPr>
          <w:p w14:paraId="7F4425C1" w14:textId="48468EC3" w:rsidR="00DF5961" w:rsidRPr="00235E3B" w:rsidRDefault="00006862" w:rsidP="00D32C14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170" w:type="dxa"/>
            <w:vAlign w:val="center"/>
          </w:tcPr>
          <w:p w14:paraId="41854350" w14:textId="7EFDFC66" w:rsidR="00DF5961" w:rsidRPr="00DF5961" w:rsidRDefault="00006862" w:rsidP="00DF5961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4</w:t>
            </w:r>
            <w:r w:rsidR="00DF5961">
              <w:rPr>
                <w:rFonts w:eastAsia="Calibri"/>
                <w:sz w:val="20"/>
                <w:szCs w:val="20"/>
                <w:lang w:val="sr-Latn-RS"/>
              </w:rPr>
              <w:t>00</w:t>
            </w:r>
          </w:p>
        </w:tc>
        <w:tc>
          <w:tcPr>
            <w:tcW w:w="1129" w:type="dxa"/>
            <w:vAlign w:val="center"/>
          </w:tcPr>
          <w:p w14:paraId="74696136" w14:textId="62F7DEBD" w:rsidR="00DF5961" w:rsidRPr="006E667A" w:rsidRDefault="00006862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469" w:type="dxa"/>
            <w:vAlign w:val="center"/>
          </w:tcPr>
          <w:p w14:paraId="09C33774" w14:textId="4B2E95B0" w:rsidR="00DF5961" w:rsidRPr="00006862" w:rsidRDefault="00006862" w:rsidP="00D32C14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11,11</w:t>
            </w:r>
          </w:p>
        </w:tc>
      </w:tr>
      <w:tr w:rsidR="00DF5961" w:rsidRPr="006E667A" w14:paraId="0E8AF71E" w14:textId="77777777" w:rsidTr="00DF5961">
        <w:trPr>
          <w:trHeight w:val="306"/>
          <w:jc w:val="center"/>
        </w:trPr>
        <w:tc>
          <w:tcPr>
            <w:tcW w:w="4436" w:type="dxa"/>
            <w:vAlign w:val="center"/>
          </w:tcPr>
          <w:p w14:paraId="3CAFEA7D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 xml:space="preserve">Математика </w:t>
            </w:r>
          </w:p>
        </w:tc>
        <w:tc>
          <w:tcPr>
            <w:tcW w:w="946" w:type="dxa"/>
            <w:vAlign w:val="center"/>
          </w:tcPr>
          <w:p w14:paraId="43C38E1C" w14:textId="65CBA045" w:rsidR="00DF5961" w:rsidRPr="006E667A" w:rsidRDefault="007D3CCB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170" w:type="dxa"/>
            <w:vAlign w:val="center"/>
          </w:tcPr>
          <w:p w14:paraId="0422E01E" w14:textId="088B45A0" w:rsidR="00DF5961" w:rsidRPr="007D08B2" w:rsidRDefault="007D3CCB" w:rsidP="00DF5961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3</w:t>
            </w:r>
            <w:r w:rsidR="007D08B2">
              <w:rPr>
                <w:rFonts w:eastAsia="Calibri"/>
                <w:sz w:val="20"/>
                <w:szCs w:val="20"/>
                <w:lang w:val="sr-Latn-RS"/>
              </w:rPr>
              <w:t>00</w:t>
            </w:r>
          </w:p>
        </w:tc>
        <w:tc>
          <w:tcPr>
            <w:tcW w:w="1129" w:type="dxa"/>
            <w:vAlign w:val="center"/>
          </w:tcPr>
          <w:p w14:paraId="402F93B3" w14:textId="53EECB52" w:rsidR="00DF5961" w:rsidRPr="006E667A" w:rsidRDefault="00006862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469" w:type="dxa"/>
            <w:vAlign w:val="center"/>
          </w:tcPr>
          <w:p w14:paraId="7C421776" w14:textId="39440894" w:rsidR="00DF5961" w:rsidRPr="00BB78ED" w:rsidRDefault="00006862" w:rsidP="00235E3B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35+87,22</w:t>
            </w:r>
          </w:p>
        </w:tc>
      </w:tr>
      <w:tr w:rsidR="00DF5961" w:rsidRPr="006E667A" w14:paraId="59E70F13" w14:textId="77777777" w:rsidTr="00DF5961">
        <w:trPr>
          <w:trHeight w:val="298"/>
          <w:jc w:val="center"/>
        </w:trPr>
        <w:tc>
          <w:tcPr>
            <w:tcW w:w="4436" w:type="dxa"/>
            <w:vAlign w:val="center"/>
          </w:tcPr>
          <w:p w14:paraId="0436E716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>Информатика и рачунарство</w:t>
            </w:r>
          </w:p>
        </w:tc>
        <w:tc>
          <w:tcPr>
            <w:tcW w:w="946" w:type="dxa"/>
            <w:vAlign w:val="center"/>
          </w:tcPr>
          <w:p w14:paraId="494BD869" w14:textId="6AFE1FFD" w:rsidR="00DF5961" w:rsidRPr="006E667A" w:rsidRDefault="007D3CCB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170" w:type="dxa"/>
            <w:vAlign w:val="center"/>
          </w:tcPr>
          <w:p w14:paraId="4059C687" w14:textId="321E1C2E" w:rsidR="00DF5961" w:rsidRPr="006E667A" w:rsidRDefault="007D3CCB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1129" w:type="dxa"/>
            <w:vAlign w:val="center"/>
          </w:tcPr>
          <w:p w14:paraId="7DBA0E6E" w14:textId="5650C639" w:rsidR="00DF5961" w:rsidRPr="007D3CCB" w:rsidRDefault="007D3CCB" w:rsidP="00D32C14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469" w:type="dxa"/>
            <w:vAlign w:val="center"/>
          </w:tcPr>
          <w:p w14:paraId="65C88D71" w14:textId="1CBA5EF3" w:rsidR="00DF5961" w:rsidRPr="00BB78ED" w:rsidRDefault="00006862" w:rsidP="00235E3B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12,78+47,22</w:t>
            </w:r>
          </w:p>
        </w:tc>
      </w:tr>
      <w:tr w:rsidR="00DF5961" w:rsidRPr="006E667A" w14:paraId="30E2249E" w14:textId="77777777" w:rsidTr="00DF5961">
        <w:trPr>
          <w:trHeight w:val="306"/>
          <w:jc w:val="center"/>
        </w:trPr>
        <w:tc>
          <w:tcPr>
            <w:tcW w:w="4436" w:type="dxa"/>
            <w:vAlign w:val="center"/>
          </w:tcPr>
          <w:p w14:paraId="103A42BE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>Физика</w:t>
            </w:r>
          </w:p>
        </w:tc>
        <w:tc>
          <w:tcPr>
            <w:tcW w:w="946" w:type="dxa"/>
            <w:vAlign w:val="center"/>
          </w:tcPr>
          <w:p w14:paraId="261F29A6" w14:textId="0F7CCB85" w:rsidR="00DF5961" w:rsidRPr="006E667A" w:rsidRDefault="007D3CCB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170" w:type="dxa"/>
            <w:vAlign w:val="center"/>
          </w:tcPr>
          <w:p w14:paraId="62B1F7DA" w14:textId="41985FD1" w:rsidR="00DF5961" w:rsidRPr="006E667A" w:rsidRDefault="007D3CCB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1129" w:type="dxa"/>
            <w:vAlign w:val="center"/>
          </w:tcPr>
          <w:p w14:paraId="148D88BE" w14:textId="1FEF19A1" w:rsidR="00DF5961" w:rsidRPr="006E667A" w:rsidRDefault="00666668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469" w:type="dxa"/>
            <w:vAlign w:val="center"/>
          </w:tcPr>
          <w:p w14:paraId="14C3A6C9" w14:textId="0DA47951" w:rsidR="00DF5961" w:rsidRPr="00BB78ED" w:rsidRDefault="00006862" w:rsidP="00D32C14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5</w:t>
            </w:r>
            <w:r w:rsidR="00666668" w:rsidRPr="00BB78ED">
              <w:rPr>
                <w:rFonts w:eastAsia="Calibri"/>
                <w:sz w:val="20"/>
                <w:szCs w:val="20"/>
                <w:lang w:val="sr-Cyrl-RS"/>
              </w:rPr>
              <w:t>0</w:t>
            </w:r>
          </w:p>
        </w:tc>
      </w:tr>
      <w:tr w:rsidR="00DF5961" w:rsidRPr="006E667A" w14:paraId="11DBAE70" w14:textId="77777777" w:rsidTr="00DF5961">
        <w:trPr>
          <w:trHeight w:val="306"/>
          <w:jc w:val="center"/>
        </w:trPr>
        <w:tc>
          <w:tcPr>
            <w:tcW w:w="4436" w:type="dxa"/>
            <w:vAlign w:val="center"/>
          </w:tcPr>
          <w:p w14:paraId="6EA392B1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>Хемија</w:t>
            </w:r>
          </w:p>
        </w:tc>
        <w:tc>
          <w:tcPr>
            <w:tcW w:w="946" w:type="dxa"/>
            <w:vAlign w:val="center"/>
          </w:tcPr>
          <w:p w14:paraId="143F9394" w14:textId="23AA6E27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1170" w:type="dxa"/>
            <w:vAlign w:val="center"/>
          </w:tcPr>
          <w:p w14:paraId="42561062" w14:textId="6ABE5AB3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1129" w:type="dxa"/>
            <w:vAlign w:val="center"/>
          </w:tcPr>
          <w:p w14:paraId="660D513B" w14:textId="5D4F4B42" w:rsidR="00DF5961" w:rsidRPr="006E667A" w:rsidRDefault="007D3CCB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69" w:type="dxa"/>
            <w:vAlign w:val="center"/>
          </w:tcPr>
          <w:p w14:paraId="27F234AE" w14:textId="0BA61E1A" w:rsidR="00DF5961" w:rsidRPr="00BB78ED" w:rsidRDefault="00235E3B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 w:rsidRPr="00BB78ED">
              <w:rPr>
                <w:rFonts w:eastAsia="Calibri"/>
                <w:sz w:val="20"/>
                <w:szCs w:val="20"/>
                <w:lang w:val="sr-Cyrl-CS"/>
              </w:rPr>
              <w:t>2</w:t>
            </w:r>
            <w:r w:rsidR="00666668" w:rsidRPr="00BB78ED">
              <w:rPr>
                <w:rFonts w:eastAsia="Calibri"/>
                <w:sz w:val="20"/>
                <w:szCs w:val="20"/>
                <w:lang w:val="sr-Cyrl-CS"/>
              </w:rPr>
              <w:t>0+2</w:t>
            </w:r>
            <w:r w:rsidR="007D3CCB" w:rsidRPr="00BB78ED">
              <w:rPr>
                <w:rFonts w:eastAsia="Calibri"/>
                <w:sz w:val="20"/>
                <w:szCs w:val="20"/>
                <w:lang w:val="sr-Cyrl-CS"/>
              </w:rPr>
              <w:t>0+70</w:t>
            </w:r>
          </w:p>
        </w:tc>
      </w:tr>
      <w:tr w:rsidR="00DF5961" w:rsidRPr="006E667A" w14:paraId="0EAB4B44" w14:textId="77777777" w:rsidTr="00DF5961">
        <w:trPr>
          <w:trHeight w:val="306"/>
          <w:jc w:val="center"/>
        </w:trPr>
        <w:tc>
          <w:tcPr>
            <w:tcW w:w="4436" w:type="dxa"/>
            <w:vAlign w:val="center"/>
          </w:tcPr>
          <w:p w14:paraId="33BFAD25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>Биологија</w:t>
            </w:r>
          </w:p>
        </w:tc>
        <w:tc>
          <w:tcPr>
            <w:tcW w:w="946" w:type="dxa"/>
            <w:vAlign w:val="center"/>
          </w:tcPr>
          <w:p w14:paraId="5B622F98" w14:textId="06987D7E" w:rsidR="00DF5961" w:rsidRPr="006E667A" w:rsidRDefault="007D3CCB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170" w:type="dxa"/>
            <w:vAlign w:val="center"/>
          </w:tcPr>
          <w:p w14:paraId="6199BFE5" w14:textId="231306A5" w:rsidR="00DF5961" w:rsidRPr="006E667A" w:rsidRDefault="007D3CCB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1129" w:type="dxa"/>
            <w:vAlign w:val="center"/>
          </w:tcPr>
          <w:p w14:paraId="60C8BB2D" w14:textId="2DDF10F1" w:rsidR="00DF5961" w:rsidRPr="006E667A" w:rsidRDefault="00DF5961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469" w:type="dxa"/>
            <w:vAlign w:val="center"/>
          </w:tcPr>
          <w:p w14:paraId="0FC188D7" w14:textId="0BFE5F47" w:rsidR="00DF5961" w:rsidRPr="00976F03" w:rsidRDefault="00006862" w:rsidP="00235E3B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3</w:t>
            </w:r>
            <w:r w:rsidR="00976F03">
              <w:rPr>
                <w:rFonts w:eastAsia="Calibri"/>
                <w:sz w:val="20"/>
                <w:szCs w:val="20"/>
                <w:lang w:val="sr-Cyrl-RS"/>
              </w:rPr>
              <w:t>0+</w:t>
            </w:r>
            <w:r w:rsidR="00235E3B">
              <w:rPr>
                <w:rFonts w:eastAsia="Calibri"/>
                <w:sz w:val="20"/>
                <w:szCs w:val="20"/>
                <w:lang w:val="sr-Cyrl-RS"/>
              </w:rPr>
              <w:t>6</w:t>
            </w:r>
            <w:r w:rsidR="00976F03">
              <w:rPr>
                <w:rFonts w:eastAsia="Calibri"/>
                <w:sz w:val="20"/>
                <w:szCs w:val="20"/>
                <w:lang w:val="sr-Cyrl-RS"/>
              </w:rPr>
              <w:t>0</w:t>
            </w:r>
          </w:p>
        </w:tc>
      </w:tr>
      <w:tr w:rsidR="00DF5961" w:rsidRPr="006E667A" w14:paraId="0348BF56" w14:textId="77777777" w:rsidTr="00DF5961">
        <w:trPr>
          <w:trHeight w:val="298"/>
          <w:jc w:val="center"/>
        </w:trPr>
        <w:tc>
          <w:tcPr>
            <w:tcW w:w="4436" w:type="dxa"/>
            <w:vAlign w:val="center"/>
          </w:tcPr>
          <w:p w14:paraId="5C733B28" w14:textId="77777777" w:rsidR="00DF5961" w:rsidRPr="00BB78ED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BB78ED">
              <w:rPr>
                <w:rFonts w:eastAsia="Calibri"/>
                <w:sz w:val="20"/>
                <w:szCs w:val="20"/>
                <w:lang w:val="sr-Cyrl-CS"/>
              </w:rPr>
              <w:t>Географија</w:t>
            </w:r>
            <w:r w:rsidRPr="00BB78ED">
              <w:rPr>
                <w:rFonts w:eastAsia="Calibri"/>
                <w:sz w:val="20"/>
                <w:szCs w:val="20"/>
                <w:lang w:val="sr-Cyrl-CS"/>
              </w:rPr>
              <w:tab/>
            </w:r>
          </w:p>
        </w:tc>
        <w:tc>
          <w:tcPr>
            <w:tcW w:w="946" w:type="dxa"/>
            <w:vAlign w:val="center"/>
          </w:tcPr>
          <w:p w14:paraId="4BB14400" w14:textId="3DA9841B" w:rsidR="00DF5961" w:rsidRPr="00BB78ED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 w:rsidRPr="00BB78ED"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170" w:type="dxa"/>
            <w:vAlign w:val="center"/>
          </w:tcPr>
          <w:p w14:paraId="58B1B190" w14:textId="2B3DC8CA" w:rsidR="00DF5961" w:rsidRPr="00BB78ED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 w:rsidRPr="00BB78ED">
              <w:rPr>
                <w:rFonts w:eastAsia="Calibri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1129" w:type="dxa"/>
            <w:vAlign w:val="center"/>
          </w:tcPr>
          <w:p w14:paraId="6A8A7F00" w14:textId="280AECD0" w:rsidR="00DF5961" w:rsidRPr="00BB78ED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 w:rsidRPr="00BB78ED">
              <w:rPr>
                <w:rFonts w:eastAsia="Calibri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469" w:type="dxa"/>
            <w:vAlign w:val="center"/>
          </w:tcPr>
          <w:p w14:paraId="5E371C62" w14:textId="007724D4" w:rsidR="00DF5961" w:rsidRPr="00BB78ED" w:rsidRDefault="00976F03" w:rsidP="00235E3B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 w:rsidRPr="00BB78ED">
              <w:rPr>
                <w:rFonts w:eastAsia="Calibri"/>
                <w:sz w:val="20"/>
                <w:szCs w:val="20"/>
                <w:lang w:val="sr-Cyrl-CS"/>
              </w:rPr>
              <w:t>2</w:t>
            </w:r>
            <w:r w:rsidR="00F10B38">
              <w:rPr>
                <w:rFonts w:eastAsia="Calibri"/>
                <w:sz w:val="20"/>
                <w:szCs w:val="20"/>
                <w:lang w:val="sr-Latn-RS"/>
              </w:rPr>
              <w:t>0</w:t>
            </w:r>
            <w:r w:rsidRPr="00BB78ED">
              <w:rPr>
                <w:rFonts w:eastAsia="Calibri"/>
                <w:sz w:val="20"/>
                <w:szCs w:val="20"/>
                <w:lang w:val="sr-Cyrl-CS"/>
              </w:rPr>
              <w:t>+</w:t>
            </w:r>
            <w:r w:rsidR="00006862">
              <w:rPr>
                <w:rFonts w:eastAsia="Calibri"/>
                <w:sz w:val="20"/>
                <w:szCs w:val="20"/>
                <w:lang w:val="sr-Cyrl-RS"/>
              </w:rPr>
              <w:t>5</w:t>
            </w:r>
            <w:r w:rsidR="00BB78ED" w:rsidRPr="00BB78ED">
              <w:rPr>
                <w:rFonts w:eastAsia="Calibri"/>
                <w:sz w:val="20"/>
                <w:szCs w:val="20"/>
                <w:lang w:val="sr-Latn-RS"/>
              </w:rPr>
              <w:t>0</w:t>
            </w:r>
          </w:p>
        </w:tc>
      </w:tr>
      <w:tr w:rsidR="00DF5961" w:rsidRPr="006E667A" w14:paraId="63E466B3" w14:textId="77777777" w:rsidTr="00DF5961">
        <w:trPr>
          <w:trHeight w:val="306"/>
          <w:jc w:val="center"/>
        </w:trPr>
        <w:tc>
          <w:tcPr>
            <w:tcW w:w="4436" w:type="dxa"/>
            <w:vAlign w:val="center"/>
          </w:tcPr>
          <w:p w14:paraId="18E0F0A8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>Историја</w:t>
            </w:r>
          </w:p>
        </w:tc>
        <w:tc>
          <w:tcPr>
            <w:tcW w:w="946" w:type="dxa"/>
            <w:vAlign w:val="center"/>
          </w:tcPr>
          <w:p w14:paraId="087D092C" w14:textId="2A2050FE" w:rsidR="00DF5961" w:rsidRPr="00F10B38" w:rsidRDefault="00F10B38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1170" w:type="dxa"/>
            <w:vAlign w:val="center"/>
          </w:tcPr>
          <w:p w14:paraId="68BD7193" w14:textId="25A78B27" w:rsidR="00DF5961" w:rsidRPr="00F10B38" w:rsidRDefault="00F10B38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1129" w:type="dxa"/>
            <w:vAlign w:val="center"/>
          </w:tcPr>
          <w:p w14:paraId="3FD58093" w14:textId="2E550C90" w:rsidR="00DF5961" w:rsidRPr="00F10B38" w:rsidRDefault="00F10B38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3</w:t>
            </w:r>
          </w:p>
        </w:tc>
        <w:tc>
          <w:tcPr>
            <w:tcW w:w="2469" w:type="dxa"/>
            <w:vAlign w:val="center"/>
          </w:tcPr>
          <w:p w14:paraId="7CB26BF4" w14:textId="5EDC8A45" w:rsidR="00DF5961" w:rsidRPr="00BB78ED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45</w:t>
            </w:r>
            <w:r w:rsidR="00BB78ED">
              <w:rPr>
                <w:rFonts w:eastAsia="Calibri"/>
                <w:sz w:val="20"/>
                <w:szCs w:val="20"/>
                <w:lang w:val="sr-Latn-RS"/>
              </w:rPr>
              <w:t>+</w:t>
            </w:r>
            <w:r w:rsidR="00B21004">
              <w:rPr>
                <w:rFonts w:eastAsia="Calibri"/>
                <w:sz w:val="20"/>
                <w:szCs w:val="20"/>
                <w:lang w:val="sr-Cyrl-RS"/>
              </w:rPr>
              <w:t>4</w:t>
            </w:r>
            <w:r w:rsidR="00BB78ED">
              <w:rPr>
                <w:rFonts w:eastAsia="Calibri"/>
                <w:sz w:val="20"/>
                <w:szCs w:val="20"/>
                <w:lang w:val="sr-Latn-RS"/>
              </w:rPr>
              <w:t>5+80</w:t>
            </w:r>
          </w:p>
        </w:tc>
      </w:tr>
      <w:tr w:rsidR="00DF5961" w:rsidRPr="006E667A" w14:paraId="7CAF14E7" w14:textId="77777777" w:rsidTr="00DF5961">
        <w:trPr>
          <w:trHeight w:val="306"/>
          <w:jc w:val="center"/>
        </w:trPr>
        <w:tc>
          <w:tcPr>
            <w:tcW w:w="4436" w:type="dxa"/>
            <w:vAlign w:val="center"/>
          </w:tcPr>
          <w:p w14:paraId="4C44D2FE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>Техника и технологија</w:t>
            </w:r>
          </w:p>
        </w:tc>
        <w:tc>
          <w:tcPr>
            <w:tcW w:w="946" w:type="dxa"/>
            <w:vAlign w:val="center"/>
          </w:tcPr>
          <w:p w14:paraId="075F3EAE" w14:textId="72F02613" w:rsidR="00DF5961" w:rsidRPr="006E667A" w:rsidRDefault="00666668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170" w:type="dxa"/>
            <w:vAlign w:val="center"/>
          </w:tcPr>
          <w:p w14:paraId="70AD2092" w14:textId="05AB210A" w:rsidR="00DF5961" w:rsidRPr="006E667A" w:rsidRDefault="00666668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2</w:t>
            </w:r>
            <w:r w:rsidR="00976F03">
              <w:rPr>
                <w:rFonts w:eastAsia="Calibri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1129" w:type="dxa"/>
            <w:vAlign w:val="center"/>
          </w:tcPr>
          <w:p w14:paraId="6BF45BF8" w14:textId="2D9D8FD8" w:rsidR="00DF5961" w:rsidRPr="006E667A" w:rsidRDefault="00666668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69" w:type="dxa"/>
            <w:vAlign w:val="center"/>
          </w:tcPr>
          <w:p w14:paraId="1879333B" w14:textId="00BB54D0" w:rsidR="00DF5961" w:rsidRPr="00976F03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52,78+67,22</w:t>
            </w:r>
          </w:p>
        </w:tc>
      </w:tr>
      <w:tr w:rsidR="00DF5961" w:rsidRPr="006E667A" w14:paraId="0887BA61" w14:textId="77777777" w:rsidTr="00DF5961">
        <w:trPr>
          <w:trHeight w:val="298"/>
          <w:jc w:val="center"/>
        </w:trPr>
        <w:tc>
          <w:tcPr>
            <w:tcW w:w="4436" w:type="dxa"/>
            <w:vAlign w:val="center"/>
          </w:tcPr>
          <w:p w14:paraId="63C1E424" w14:textId="57291356" w:rsidR="00DF5961" w:rsidRPr="006E667A" w:rsidRDefault="00DF5961" w:rsidP="00976F03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>Ликовна култура</w:t>
            </w:r>
            <w:r>
              <w:rPr>
                <w:rFonts w:eastAsia="Calibri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946" w:type="dxa"/>
            <w:vAlign w:val="center"/>
          </w:tcPr>
          <w:p w14:paraId="205A2D98" w14:textId="22BD1D3E" w:rsidR="00DF5961" w:rsidRPr="006E667A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170" w:type="dxa"/>
            <w:vAlign w:val="center"/>
          </w:tcPr>
          <w:p w14:paraId="4CD61B36" w14:textId="4C17A066" w:rsidR="00DF5961" w:rsidRPr="006E667A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1129" w:type="dxa"/>
            <w:vAlign w:val="center"/>
          </w:tcPr>
          <w:p w14:paraId="3E93E501" w14:textId="4A80DE1F" w:rsidR="00DF5961" w:rsidRPr="006E667A" w:rsidRDefault="00DF5961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469" w:type="dxa"/>
            <w:vAlign w:val="center"/>
          </w:tcPr>
          <w:p w14:paraId="4AC52776" w14:textId="453232D3" w:rsidR="00DF5961" w:rsidRPr="00976F03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15</w:t>
            </w:r>
          </w:p>
        </w:tc>
      </w:tr>
      <w:tr w:rsidR="00DF5961" w:rsidRPr="006E667A" w14:paraId="3089823F" w14:textId="77777777" w:rsidTr="00DF5961">
        <w:trPr>
          <w:trHeight w:val="306"/>
          <w:jc w:val="center"/>
        </w:trPr>
        <w:tc>
          <w:tcPr>
            <w:tcW w:w="4436" w:type="dxa"/>
            <w:vAlign w:val="center"/>
          </w:tcPr>
          <w:p w14:paraId="5A05CCEA" w14:textId="5DD7B7C9" w:rsidR="00DF5961" w:rsidRPr="00DF5961" w:rsidRDefault="00DF5961" w:rsidP="00976F03">
            <w:pPr>
              <w:rPr>
                <w:rFonts w:eastAsia="Calibri"/>
                <w:sz w:val="20"/>
                <w:szCs w:val="20"/>
                <w:lang w:val="sr-Cyrl-R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>Музичка култура</w:t>
            </w:r>
            <w:r>
              <w:rPr>
                <w:rFonts w:eastAsia="Calibri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946" w:type="dxa"/>
            <w:vAlign w:val="center"/>
          </w:tcPr>
          <w:p w14:paraId="2B931742" w14:textId="37B2894A" w:rsidR="00DF5961" w:rsidRPr="006E667A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170" w:type="dxa"/>
            <w:vAlign w:val="center"/>
          </w:tcPr>
          <w:p w14:paraId="32B0B366" w14:textId="5749AB9B" w:rsidR="00DF5961" w:rsidRPr="006E667A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1129" w:type="dxa"/>
            <w:vAlign w:val="center"/>
          </w:tcPr>
          <w:p w14:paraId="44F0082E" w14:textId="3FCCE66D" w:rsidR="00DF5961" w:rsidRPr="006E667A" w:rsidRDefault="00DF5961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469" w:type="dxa"/>
            <w:vAlign w:val="center"/>
          </w:tcPr>
          <w:p w14:paraId="4776B84F" w14:textId="48EDFC5C" w:rsidR="00DF5961" w:rsidRPr="00976F03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15</w:t>
            </w:r>
          </w:p>
        </w:tc>
      </w:tr>
      <w:tr w:rsidR="00DF5961" w:rsidRPr="006E667A" w14:paraId="6332C09F" w14:textId="77777777" w:rsidTr="00DF5961">
        <w:trPr>
          <w:trHeight w:val="298"/>
          <w:jc w:val="center"/>
        </w:trPr>
        <w:tc>
          <w:tcPr>
            <w:tcW w:w="4436" w:type="dxa"/>
            <w:vAlign w:val="center"/>
          </w:tcPr>
          <w:p w14:paraId="265672AB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>Физичко и здравствено васпитање</w:t>
            </w:r>
          </w:p>
        </w:tc>
        <w:tc>
          <w:tcPr>
            <w:tcW w:w="946" w:type="dxa"/>
            <w:vAlign w:val="center"/>
          </w:tcPr>
          <w:p w14:paraId="5D79E469" w14:textId="7E71FC2F" w:rsidR="00DF5961" w:rsidRPr="00B812EA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170" w:type="dxa"/>
            <w:vAlign w:val="center"/>
          </w:tcPr>
          <w:p w14:paraId="53E0C744" w14:textId="645272B0" w:rsidR="00DF5961" w:rsidRPr="00B812EA" w:rsidRDefault="00B21004" w:rsidP="00DF5961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2</w:t>
            </w:r>
            <w:r w:rsidR="00DF5961">
              <w:rPr>
                <w:rFonts w:eastAsia="Calibri"/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1129" w:type="dxa"/>
            <w:vAlign w:val="center"/>
          </w:tcPr>
          <w:p w14:paraId="283C6544" w14:textId="5A3976D2" w:rsidR="00DF5961" w:rsidRPr="006E667A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469" w:type="dxa"/>
            <w:vAlign w:val="center"/>
          </w:tcPr>
          <w:p w14:paraId="3005A25E" w14:textId="54CB1588" w:rsidR="00DF5961" w:rsidRPr="00235E3B" w:rsidRDefault="00B21004" w:rsidP="00235E3B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85</w:t>
            </w:r>
          </w:p>
        </w:tc>
      </w:tr>
      <w:tr w:rsidR="00DF5961" w:rsidRPr="006E667A" w14:paraId="2CBE14EC" w14:textId="77777777" w:rsidTr="00DF5961">
        <w:trPr>
          <w:trHeight w:val="298"/>
          <w:jc w:val="center"/>
        </w:trPr>
        <w:tc>
          <w:tcPr>
            <w:tcW w:w="4436" w:type="dxa"/>
            <w:vAlign w:val="center"/>
          </w:tcPr>
          <w:p w14:paraId="2D1470C0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lastRenderedPageBreak/>
              <w:t>Васпитач припремног предшколског програма</w:t>
            </w:r>
            <w:r w:rsidRPr="006E667A">
              <w:rPr>
                <w:rFonts w:eastAsia="Calibri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946" w:type="dxa"/>
            <w:vAlign w:val="center"/>
          </w:tcPr>
          <w:p w14:paraId="04363930" w14:textId="0ECCFB81" w:rsidR="00DF5961" w:rsidRPr="006E667A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170" w:type="dxa"/>
            <w:vAlign w:val="center"/>
          </w:tcPr>
          <w:p w14:paraId="428A0776" w14:textId="72D337C1" w:rsidR="00DF5961" w:rsidRPr="006E667A" w:rsidRDefault="00976F03" w:rsidP="00DF5961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3</w:t>
            </w:r>
            <w:r w:rsidR="00DF5961">
              <w:rPr>
                <w:rFonts w:eastAsia="Calibri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1129" w:type="dxa"/>
            <w:vAlign w:val="center"/>
          </w:tcPr>
          <w:p w14:paraId="2F3CAC32" w14:textId="1E6EDB2B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2469" w:type="dxa"/>
            <w:vAlign w:val="center"/>
          </w:tcPr>
          <w:p w14:paraId="45A6D820" w14:textId="241A4251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</w:tr>
      <w:tr w:rsidR="00DF5961" w:rsidRPr="006E667A" w14:paraId="6758D4D6" w14:textId="77777777" w:rsidTr="00DF5961">
        <w:trPr>
          <w:trHeight w:val="298"/>
          <w:jc w:val="center"/>
        </w:trPr>
        <w:tc>
          <w:tcPr>
            <w:tcW w:w="4436" w:type="dxa"/>
            <w:vAlign w:val="center"/>
          </w:tcPr>
          <w:p w14:paraId="13357EA6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 xml:space="preserve">Разредна настава </w:t>
            </w:r>
          </w:p>
        </w:tc>
        <w:tc>
          <w:tcPr>
            <w:tcW w:w="946" w:type="dxa"/>
            <w:vAlign w:val="center"/>
          </w:tcPr>
          <w:p w14:paraId="064862C7" w14:textId="0C3A910E" w:rsidR="00DF5961" w:rsidRPr="006E667A" w:rsidRDefault="00B21004" w:rsidP="00235E3B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1170" w:type="dxa"/>
            <w:vAlign w:val="center"/>
          </w:tcPr>
          <w:p w14:paraId="3217716B" w14:textId="2EFF846A" w:rsidR="00DF5961" w:rsidRPr="006E667A" w:rsidRDefault="00B21004" w:rsidP="00235E3B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20</w:t>
            </w:r>
            <w:r w:rsidR="00DF5961">
              <w:rPr>
                <w:rFonts w:eastAsia="Calibri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1129" w:type="dxa"/>
            <w:vAlign w:val="center"/>
          </w:tcPr>
          <w:p w14:paraId="22020FD0" w14:textId="1DDACDE0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2469" w:type="dxa"/>
            <w:vAlign w:val="center"/>
          </w:tcPr>
          <w:p w14:paraId="442555C9" w14:textId="6E18C843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</w:tr>
      <w:tr w:rsidR="00DF5961" w:rsidRPr="006E667A" w14:paraId="475FB2F2" w14:textId="77777777" w:rsidTr="00DF5961">
        <w:trPr>
          <w:trHeight w:val="306"/>
          <w:jc w:val="center"/>
        </w:trPr>
        <w:tc>
          <w:tcPr>
            <w:tcW w:w="4436" w:type="dxa"/>
            <w:vAlign w:val="center"/>
          </w:tcPr>
          <w:p w14:paraId="55EA0742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>Продужени боравак</w:t>
            </w:r>
          </w:p>
        </w:tc>
        <w:tc>
          <w:tcPr>
            <w:tcW w:w="946" w:type="dxa"/>
            <w:vAlign w:val="center"/>
          </w:tcPr>
          <w:p w14:paraId="0E254FF0" w14:textId="0B6ED478" w:rsidR="00DF5961" w:rsidRPr="006E667A" w:rsidRDefault="00DF5961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170" w:type="dxa"/>
            <w:vAlign w:val="center"/>
          </w:tcPr>
          <w:p w14:paraId="679BC8A1" w14:textId="53A691EB" w:rsidR="00DF5961" w:rsidRPr="006E667A" w:rsidRDefault="00DF5961" w:rsidP="00DF5961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200</w:t>
            </w:r>
          </w:p>
        </w:tc>
        <w:tc>
          <w:tcPr>
            <w:tcW w:w="1129" w:type="dxa"/>
            <w:vAlign w:val="center"/>
          </w:tcPr>
          <w:p w14:paraId="48785F50" w14:textId="47C7B3E4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2469" w:type="dxa"/>
            <w:vAlign w:val="center"/>
          </w:tcPr>
          <w:p w14:paraId="4CED5196" w14:textId="534D0DEA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</w:tr>
      <w:tr w:rsidR="00DF5961" w:rsidRPr="006E667A" w14:paraId="73102EA8" w14:textId="77777777" w:rsidTr="00DF5961">
        <w:trPr>
          <w:trHeight w:val="306"/>
          <w:jc w:val="center"/>
        </w:trPr>
        <w:tc>
          <w:tcPr>
            <w:tcW w:w="4436" w:type="dxa"/>
            <w:vAlign w:val="center"/>
          </w:tcPr>
          <w:p w14:paraId="3D60C462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>Верска настава – православни катихизис</w:t>
            </w:r>
          </w:p>
        </w:tc>
        <w:tc>
          <w:tcPr>
            <w:tcW w:w="946" w:type="dxa"/>
            <w:vAlign w:val="center"/>
          </w:tcPr>
          <w:p w14:paraId="445AAE9B" w14:textId="1D3B9116" w:rsidR="00DF5961" w:rsidRPr="006E667A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170" w:type="dxa"/>
            <w:vAlign w:val="center"/>
          </w:tcPr>
          <w:p w14:paraId="242720BD" w14:textId="1139A8A6" w:rsidR="00DF5961" w:rsidRPr="006E667A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1129" w:type="dxa"/>
            <w:vAlign w:val="center"/>
          </w:tcPr>
          <w:p w14:paraId="65E94354" w14:textId="4E1BACEA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sr-Latn-RS"/>
              </w:rPr>
            </w:pPr>
            <w:r w:rsidRPr="00C50D2B">
              <w:rPr>
                <w:rFonts w:eastAsia="Calibri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2469" w:type="dxa"/>
            <w:vAlign w:val="center"/>
          </w:tcPr>
          <w:p w14:paraId="40C8D13F" w14:textId="79A2CAE9" w:rsidR="00DF5961" w:rsidRPr="00235E3B" w:rsidRDefault="00BB78ED" w:rsidP="00D32C14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F10B38">
              <w:rPr>
                <w:rFonts w:eastAsia="Calibri"/>
                <w:sz w:val="20"/>
                <w:szCs w:val="20"/>
              </w:rPr>
              <w:t>1</w:t>
            </w:r>
            <w:r w:rsidR="001F70A0">
              <w:rPr>
                <w:rFonts w:eastAsia="Calibri"/>
                <w:sz w:val="20"/>
                <w:szCs w:val="20"/>
                <w:lang w:val="sr-Cyrl-RS"/>
              </w:rPr>
              <w:t>0</w:t>
            </w:r>
            <w:r w:rsidRPr="00F10B38">
              <w:rPr>
                <w:rFonts w:eastAsia="Calibri"/>
                <w:sz w:val="20"/>
                <w:szCs w:val="20"/>
              </w:rPr>
              <w:t>+</w:t>
            </w:r>
            <w:r w:rsidR="00B21004">
              <w:rPr>
                <w:rFonts w:eastAsia="Calibri"/>
                <w:sz w:val="20"/>
                <w:szCs w:val="20"/>
                <w:lang w:val="sr-Cyrl-RS"/>
              </w:rPr>
              <w:t>4</w:t>
            </w:r>
            <w:r w:rsidRPr="00F10B38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DF5961" w:rsidRPr="006E667A" w14:paraId="31AED4B9" w14:textId="77777777" w:rsidTr="00DF5961">
        <w:trPr>
          <w:trHeight w:val="306"/>
          <w:jc w:val="center"/>
        </w:trPr>
        <w:tc>
          <w:tcPr>
            <w:tcW w:w="4436" w:type="dxa"/>
            <w:vAlign w:val="center"/>
          </w:tcPr>
          <w:p w14:paraId="4EDADBE4" w14:textId="77777777" w:rsidR="00DF5961" w:rsidRPr="006E667A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6E667A">
              <w:rPr>
                <w:rFonts w:eastAsia="Calibri"/>
                <w:sz w:val="20"/>
                <w:szCs w:val="20"/>
                <w:lang w:val="sr-Cyrl-CS"/>
              </w:rPr>
              <w:t>Грађанско васпитање</w:t>
            </w:r>
          </w:p>
        </w:tc>
        <w:tc>
          <w:tcPr>
            <w:tcW w:w="946" w:type="dxa"/>
            <w:vAlign w:val="center"/>
          </w:tcPr>
          <w:p w14:paraId="3D329338" w14:textId="152A454B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1170" w:type="dxa"/>
            <w:vAlign w:val="center"/>
          </w:tcPr>
          <w:p w14:paraId="2B506B15" w14:textId="55937632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1129" w:type="dxa"/>
            <w:vAlign w:val="center"/>
          </w:tcPr>
          <w:p w14:paraId="58469991" w14:textId="028A79AB" w:rsidR="00DF5961" w:rsidRPr="006E667A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469" w:type="dxa"/>
            <w:vAlign w:val="center"/>
          </w:tcPr>
          <w:p w14:paraId="277E41CB" w14:textId="6611BC60" w:rsidR="00DF5961" w:rsidRPr="00B21004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35</w:t>
            </w:r>
          </w:p>
        </w:tc>
      </w:tr>
      <w:tr w:rsidR="00B21004" w:rsidRPr="006E667A" w14:paraId="7FA3F5A8" w14:textId="77777777" w:rsidTr="00DF5961">
        <w:trPr>
          <w:trHeight w:val="306"/>
          <w:jc w:val="center"/>
        </w:trPr>
        <w:tc>
          <w:tcPr>
            <w:tcW w:w="4436" w:type="dxa"/>
            <w:vAlign w:val="center"/>
          </w:tcPr>
          <w:p w14:paraId="5F37FA9D" w14:textId="48A70B99" w:rsidR="00B21004" w:rsidRPr="006E667A" w:rsidRDefault="00B21004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Слободна наставна активност</w:t>
            </w:r>
          </w:p>
        </w:tc>
        <w:tc>
          <w:tcPr>
            <w:tcW w:w="946" w:type="dxa"/>
            <w:vAlign w:val="center"/>
          </w:tcPr>
          <w:p w14:paraId="019640E4" w14:textId="77777777" w:rsidR="00B21004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</w:p>
        </w:tc>
        <w:tc>
          <w:tcPr>
            <w:tcW w:w="1170" w:type="dxa"/>
            <w:vAlign w:val="center"/>
          </w:tcPr>
          <w:p w14:paraId="7C4414DC" w14:textId="77777777" w:rsidR="00B21004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</w:p>
        </w:tc>
        <w:tc>
          <w:tcPr>
            <w:tcW w:w="1129" w:type="dxa"/>
            <w:vAlign w:val="center"/>
          </w:tcPr>
          <w:p w14:paraId="5AE1384D" w14:textId="288A9CF5" w:rsidR="00B21004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469" w:type="dxa"/>
            <w:vAlign w:val="center"/>
          </w:tcPr>
          <w:p w14:paraId="0D39DB6F" w14:textId="4D257D7F" w:rsidR="00B21004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5+10+10</w:t>
            </w:r>
          </w:p>
        </w:tc>
      </w:tr>
      <w:tr w:rsidR="00DF5961" w:rsidRPr="004874B6" w14:paraId="10B7882F" w14:textId="77777777" w:rsidTr="00DF5961">
        <w:trPr>
          <w:trHeight w:val="362"/>
          <w:jc w:val="center"/>
        </w:trPr>
        <w:tc>
          <w:tcPr>
            <w:tcW w:w="4436" w:type="dxa"/>
            <w:vAlign w:val="center"/>
          </w:tcPr>
          <w:p w14:paraId="1B239E18" w14:textId="77777777" w:rsidR="00DF5961" w:rsidRPr="004874B6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4874B6">
              <w:rPr>
                <w:rFonts w:eastAsia="Calibri"/>
                <w:sz w:val="20"/>
                <w:szCs w:val="20"/>
                <w:lang w:val="sr-Cyrl-CS"/>
              </w:rPr>
              <w:t>Немачки језик</w:t>
            </w:r>
          </w:p>
        </w:tc>
        <w:tc>
          <w:tcPr>
            <w:tcW w:w="946" w:type="dxa"/>
            <w:vAlign w:val="center"/>
          </w:tcPr>
          <w:p w14:paraId="4074ACE0" w14:textId="6A9CD23D" w:rsidR="00DF5961" w:rsidRPr="004874B6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170" w:type="dxa"/>
            <w:vAlign w:val="center"/>
          </w:tcPr>
          <w:p w14:paraId="666395A3" w14:textId="1D3A4EBF" w:rsidR="00DF5961" w:rsidRPr="004874B6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200</w:t>
            </w:r>
          </w:p>
        </w:tc>
        <w:tc>
          <w:tcPr>
            <w:tcW w:w="1129" w:type="dxa"/>
            <w:vAlign w:val="center"/>
          </w:tcPr>
          <w:p w14:paraId="5718E304" w14:textId="4C804F08" w:rsidR="00DF5961" w:rsidRPr="004874B6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469" w:type="dxa"/>
            <w:vAlign w:val="center"/>
          </w:tcPr>
          <w:p w14:paraId="70CA01E4" w14:textId="7AC46936" w:rsidR="00DF5961" w:rsidRPr="004874B6" w:rsidRDefault="00B21004" w:rsidP="00D32C1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11,11</w:t>
            </w:r>
          </w:p>
        </w:tc>
      </w:tr>
      <w:tr w:rsidR="00B21004" w:rsidRPr="004874B6" w14:paraId="374BE592" w14:textId="77777777" w:rsidTr="00DF5961">
        <w:trPr>
          <w:trHeight w:val="362"/>
          <w:jc w:val="center"/>
        </w:trPr>
        <w:tc>
          <w:tcPr>
            <w:tcW w:w="4436" w:type="dxa"/>
            <w:vAlign w:val="center"/>
          </w:tcPr>
          <w:p w14:paraId="5C7F38DD" w14:textId="31FD0E97" w:rsidR="00B21004" w:rsidRPr="004874B6" w:rsidRDefault="00B21004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Француски језик</w:t>
            </w:r>
          </w:p>
        </w:tc>
        <w:tc>
          <w:tcPr>
            <w:tcW w:w="946" w:type="dxa"/>
            <w:vAlign w:val="center"/>
          </w:tcPr>
          <w:p w14:paraId="17B55526" w14:textId="542587ED" w:rsidR="00B21004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1170" w:type="dxa"/>
            <w:vAlign w:val="center"/>
          </w:tcPr>
          <w:p w14:paraId="22905019" w14:textId="3EDC7D78" w:rsidR="00B21004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1129" w:type="dxa"/>
            <w:vAlign w:val="center"/>
          </w:tcPr>
          <w:p w14:paraId="155D98E4" w14:textId="2BC62D6D" w:rsidR="00B21004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469" w:type="dxa"/>
            <w:vAlign w:val="center"/>
          </w:tcPr>
          <w:p w14:paraId="42BF1315" w14:textId="420EC5C9" w:rsidR="00B21004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11,11</w:t>
            </w:r>
          </w:p>
        </w:tc>
      </w:tr>
      <w:tr w:rsidR="00DF5961" w:rsidRPr="004874B6" w14:paraId="2728070A" w14:textId="77777777" w:rsidTr="00DF5961">
        <w:trPr>
          <w:trHeight w:val="298"/>
          <w:jc w:val="center"/>
        </w:trPr>
        <w:tc>
          <w:tcPr>
            <w:tcW w:w="4436" w:type="dxa"/>
            <w:vAlign w:val="center"/>
          </w:tcPr>
          <w:p w14:paraId="2546DE15" w14:textId="77777777" w:rsidR="00DF5961" w:rsidRPr="004874B6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4874B6">
              <w:rPr>
                <w:rFonts w:eastAsia="Calibri"/>
                <w:sz w:val="20"/>
                <w:szCs w:val="20"/>
                <w:lang w:val="sr-Cyrl-CS"/>
              </w:rPr>
              <w:t xml:space="preserve">Секретар  </w:t>
            </w:r>
          </w:p>
        </w:tc>
        <w:tc>
          <w:tcPr>
            <w:tcW w:w="946" w:type="dxa"/>
            <w:vAlign w:val="center"/>
          </w:tcPr>
          <w:p w14:paraId="2AC28207" w14:textId="2E6A7563" w:rsidR="00DF5961" w:rsidRPr="004874B6" w:rsidRDefault="00DF5961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 w:rsidRPr="004874B6"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170" w:type="dxa"/>
            <w:vAlign w:val="center"/>
          </w:tcPr>
          <w:p w14:paraId="30D9A24C" w14:textId="75AF8A1E" w:rsidR="00DF5961" w:rsidRPr="004874B6" w:rsidRDefault="00DF5961" w:rsidP="00DF5961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 w:rsidRPr="004874B6">
              <w:rPr>
                <w:rFonts w:eastAsia="Calibri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1129" w:type="dxa"/>
            <w:vAlign w:val="center"/>
          </w:tcPr>
          <w:p w14:paraId="03031B71" w14:textId="11B0FBA8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2469" w:type="dxa"/>
            <w:vAlign w:val="center"/>
          </w:tcPr>
          <w:p w14:paraId="294069D0" w14:textId="69D3FAFB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</w:tr>
      <w:tr w:rsidR="00DF5961" w:rsidRPr="004874B6" w14:paraId="0C07C4F5" w14:textId="77777777" w:rsidTr="00DF5961">
        <w:trPr>
          <w:trHeight w:val="306"/>
          <w:jc w:val="center"/>
        </w:trPr>
        <w:tc>
          <w:tcPr>
            <w:tcW w:w="4436" w:type="dxa"/>
            <w:vAlign w:val="center"/>
          </w:tcPr>
          <w:p w14:paraId="45A2D722" w14:textId="77777777" w:rsidR="00DF5961" w:rsidRPr="004874B6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4874B6">
              <w:rPr>
                <w:rFonts w:eastAsia="Calibri"/>
                <w:sz w:val="20"/>
                <w:szCs w:val="20"/>
                <w:lang w:val="sr-Cyrl-CS"/>
              </w:rPr>
              <w:t>Дипломирани економиста за финансијско-рачуноводствене послове</w:t>
            </w:r>
          </w:p>
        </w:tc>
        <w:tc>
          <w:tcPr>
            <w:tcW w:w="946" w:type="dxa"/>
            <w:vAlign w:val="center"/>
          </w:tcPr>
          <w:p w14:paraId="13241EA7" w14:textId="6433EBA1" w:rsidR="00DF5961" w:rsidRPr="004874B6" w:rsidRDefault="00DF5961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 w:rsidRPr="004874B6"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170" w:type="dxa"/>
            <w:vAlign w:val="center"/>
          </w:tcPr>
          <w:p w14:paraId="083370E1" w14:textId="3D84DAB2" w:rsidR="00DF5961" w:rsidRPr="004874B6" w:rsidRDefault="00DF5961" w:rsidP="00DF5961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 w:rsidRPr="004874B6">
              <w:rPr>
                <w:rFonts w:eastAsia="Calibri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1129" w:type="dxa"/>
            <w:vAlign w:val="center"/>
          </w:tcPr>
          <w:p w14:paraId="6BB8A456" w14:textId="4DB3125B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2469" w:type="dxa"/>
            <w:vAlign w:val="center"/>
          </w:tcPr>
          <w:p w14:paraId="258575DF" w14:textId="04506BCB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</w:tr>
      <w:tr w:rsidR="00DF5961" w:rsidRPr="004874B6" w14:paraId="253B14F3" w14:textId="77777777" w:rsidTr="00DF5961">
        <w:trPr>
          <w:trHeight w:val="306"/>
          <w:jc w:val="center"/>
        </w:trPr>
        <w:tc>
          <w:tcPr>
            <w:tcW w:w="4436" w:type="dxa"/>
            <w:vAlign w:val="center"/>
          </w:tcPr>
          <w:p w14:paraId="211B8F6C" w14:textId="77777777" w:rsidR="00DF5961" w:rsidRPr="004874B6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4874B6">
              <w:rPr>
                <w:rFonts w:eastAsia="Calibri"/>
                <w:sz w:val="20"/>
                <w:szCs w:val="20"/>
                <w:lang w:val="sr-Cyrl-CS"/>
              </w:rPr>
              <w:t>Референт за финансијско-рачуноводствене послове</w:t>
            </w:r>
          </w:p>
        </w:tc>
        <w:tc>
          <w:tcPr>
            <w:tcW w:w="946" w:type="dxa"/>
            <w:vAlign w:val="center"/>
          </w:tcPr>
          <w:p w14:paraId="3959E05A" w14:textId="1D2422A9" w:rsidR="00DF5961" w:rsidRPr="004874B6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170" w:type="dxa"/>
            <w:vAlign w:val="center"/>
          </w:tcPr>
          <w:p w14:paraId="28D8DF27" w14:textId="0E527E05" w:rsidR="00DF5961" w:rsidRPr="004874B6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1129" w:type="dxa"/>
            <w:vAlign w:val="center"/>
          </w:tcPr>
          <w:p w14:paraId="4800A66D" w14:textId="77E13DD9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2469" w:type="dxa"/>
            <w:vAlign w:val="center"/>
          </w:tcPr>
          <w:p w14:paraId="5BFD733F" w14:textId="1C4400D9" w:rsidR="00DF5961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</w:tr>
      <w:tr w:rsidR="00976F03" w:rsidRPr="004874B6" w14:paraId="2C875FF2" w14:textId="77777777" w:rsidTr="00DF5961">
        <w:trPr>
          <w:trHeight w:val="306"/>
          <w:jc w:val="center"/>
        </w:trPr>
        <w:tc>
          <w:tcPr>
            <w:tcW w:w="4436" w:type="dxa"/>
            <w:vAlign w:val="center"/>
          </w:tcPr>
          <w:p w14:paraId="7EA61064" w14:textId="0E995F57" w:rsidR="00976F03" w:rsidRPr="004874B6" w:rsidRDefault="00976F03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Педагошки асистент</w:t>
            </w:r>
          </w:p>
        </w:tc>
        <w:tc>
          <w:tcPr>
            <w:tcW w:w="946" w:type="dxa"/>
            <w:vAlign w:val="center"/>
          </w:tcPr>
          <w:p w14:paraId="43CFDAFE" w14:textId="599E64EF" w:rsidR="00976F03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170" w:type="dxa"/>
            <w:vAlign w:val="center"/>
          </w:tcPr>
          <w:p w14:paraId="1811161F" w14:textId="2CEB4AB9" w:rsidR="00976F03" w:rsidRDefault="00976F03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1129" w:type="dxa"/>
            <w:vAlign w:val="center"/>
          </w:tcPr>
          <w:p w14:paraId="628A608D" w14:textId="20B95180" w:rsidR="00976F03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  <w:tc>
          <w:tcPr>
            <w:tcW w:w="2469" w:type="dxa"/>
            <w:vAlign w:val="center"/>
          </w:tcPr>
          <w:p w14:paraId="71A6F163" w14:textId="170EB6CE" w:rsidR="00976F03" w:rsidRPr="00BB78ED" w:rsidRDefault="00BB78ED" w:rsidP="00D32C14">
            <w:pPr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>
              <w:rPr>
                <w:rFonts w:eastAsia="Calibri"/>
                <w:sz w:val="20"/>
                <w:szCs w:val="20"/>
                <w:lang w:val="sr-Latn-RS"/>
              </w:rPr>
              <w:t>-</w:t>
            </w:r>
          </w:p>
        </w:tc>
      </w:tr>
      <w:tr w:rsidR="00DF5961" w:rsidRPr="004874B6" w14:paraId="25A9332E" w14:textId="77777777" w:rsidTr="00DF5961">
        <w:trPr>
          <w:trHeight w:val="306"/>
          <w:jc w:val="center"/>
        </w:trPr>
        <w:tc>
          <w:tcPr>
            <w:tcW w:w="4436" w:type="dxa"/>
            <w:vAlign w:val="center"/>
          </w:tcPr>
          <w:p w14:paraId="669F78AE" w14:textId="77777777" w:rsidR="00DF5961" w:rsidRPr="004874B6" w:rsidRDefault="00DF5961" w:rsidP="00D32C14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4874B6">
              <w:rPr>
                <w:rFonts w:eastAsia="Calibri"/>
                <w:sz w:val="20"/>
                <w:szCs w:val="20"/>
                <w:lang w:val="sr-Cyrl-CS"/>
              </w:rPr>
              <w:t>Домар/мајстор одржавања</w:t>
            </w:r>
          </w:p>
        </w:tc>
        <w:tc>
          <w:tcPr>
            <w:tcW w:w="946" w:type="dxa"/>
            <w:vAlign w:val="center"/>
          </w:tcPr>
          <w:p w14:paraId="0EE59337" w14:textId="68BDFE18" w:rsidR="00DF5961" w:rsidRPr="004874B6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170" w:type="dxa"/>
            <w:vAlign w:val="center"/>
          </w:tcPr>
          <w:p w14:paraId="42CE9D63" w14:textId="6A90D45F" w:rsidR="00DF5961" w:rsidRPr="004874B6" w:rsidRDefault="00B21004" w:rsidP="00DF5961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</w:t>
            </w:r>
            <w:r w:rsidR="00DF5961" w:rsidRPr="004874B6">
              <w:rPr>
                <w:rFonts w:eastAsia="Calibri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1129" w:type="dxa"/>
            <w:vAlign w:val="center"/>
          </w:tcPr>
          <w:p w14:paraId="184D5CF4" w14:textId="3E2D77D5" w:rsidR="00DF5961" w:rsidRPr="00B21004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469" w:type="dxa"/>
            <w:vAlign w:val="center"/>
          </w:tcPr>
          <w:p w14:paraId="6AF3CA6A" w14:textId="60EB8EAD" w:rsidR="00DF5961" w:rsidRPr="00B21004" w:rsidRDefault="00B21004" w:rsidP="00D32C14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80</w:t>
            </w:r>
          </w:p>
        </w:tc>
      </w:tr>
      <w:tr w:rsidR="004874B6" w:rsidRPr="004874B6" w14:paraId="486257A9" w14:textId="77777777" w:rsidTr="0015470B">
        <w:trPr>
          <w:trHeight w:val="298"/>
          <w:jc w:val="center"/>
        </w:trPr>
        <w:tc>
          <w:tcPr>
            <w:tcW w:w="4436" w:type="dxa"/>
            <w:vAlign w:val="center"/>
          </w:tcPr>
          <w:p w14:paraId="7ABFDD6C" w14:textId="77777777" w:rsidR="004874B6" w:rsidRPr="004874B6" w:rsidRDefault="004874B6" w:rsidP="0015470B">
            <w:pPr>
              <w:rPr>
                <w:rFonts w:eastAsia="Calibri"/>
                <w:sz w:val="20"/>
                <w:szCs w:val="20"/>
                <w:lang w:val="sr-Cyrl-CS"/>
              </w:rPr>
            </w:pPr>
            <w:r w:rsidRPr="004874B6">
              <w:rPr>
                <w:rFonts w:eastAsia="Calibri"/>
                <w:sz w:val="20"/>
                <w:szCs w:val="20"/>
                <w:lang w:val="sr-Cyrl-CS"/>
              </w:rPr>
              <w:t>Чистачи</w:t>
            </w:r>
          </w:p>
        </w:tc>
        <w:tc>
          <w:tcPr>
            <w:tcW w:w="946" w:type="dxa"/>
            <w:vAlign w:val="center"/>
          </w:tcPr>
          <w:p w14:paraId="2D9E63D5" w14:textId="10B8EAC0" w:rsidR="004874B6" w:rsidRPr="004874B6" w:rsidRDefault="009C01F0" w:rsidP="0015470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1170" w:type="dxa"/>
            <w:vAlign w:val="center"/>
          </w:tcPr>
          <w:p w14:paraId="3068B5ED" w14:textId="5F139A76" w:rsidR="004874B6" w:rsidRPr="004874B6" w:rsidRDefault="009C01F0" w:rsidP="0015470B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10</w:t>
            </w:r>
            <w:r w:rsidR="00666668">
              <w:rPr>
                <w:rFonts w:eastAsia="Calibri"/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1129" w:type="dxa"/>
            <w:vAlign w:val="center"/>
          </w:tcPr>
          <w:p w14:paraId="3C180CE1" w14:textId="1B52E6B5" w:rsidR="004874B6" w:rsidRPr="004874B6" w:rsidRDefault="00B21004" w:rsidP="0015470B">
            <w:pPr>
              <w:jc w:val="center"/>
              <w:rPr>
                <w:rFonts w:eastAsia="Calibri"/>
                <w:sz w:val="20"/>
                <w:szCs w:val="20"/>
                <w:lang w:val="sr-Cyrl-CS"/>
              </w:rPr>
            </w:pPr>
            <w:r>
              <w:rPr>
                <w:rFonts w:eastAsia="Calibri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469" w:type="dxa"/>
            <w:vAlign w:val="center"/>
          </w:tcPr>
          <w:p w14:paraId="01B2EE08" w14:textId="628094C3" w:rsidR="004874B6" w:rsidRPr="00976F03" w:rsidRDefault="00B21004" w:rsidP="0015470B">
            <w:pPr>
              <w:jc w:val="center"/>
              <w:rPr>
                <w:rFonts w:eastAsia="Calibri"/>
                <w:sz w:val="20"/>
                <w:szCs w:val="20"/>
                <w:lang w:val="sr-Cyrl-RS"/>
              </w:rPr>
            </w:pPr>
            <w:r>
              <w:rPr>
                <w:rFonts w:eastAsia="Calibri"/>
                <w:sz w:val="20"/>
                <w:szCs w:val="20"/>
                <w:lang w:val="sr-Cyrl-RS"/>
              </w:rPr>
              <w:t>20+49</w:t>
            </w:r>
          </w:p>
        </w:tc>
      </w:tr>
      <w:tr w:rsidR="00DF5961" w:rsidRPr="004874B6" w14:paraId="69A3404C" w14:textId="77777777" w:rsidTr="005B23A4">
        <w:trPr>
          <w:trHeight w:val="619"/>
          <w:jc w:val="center"/>
        </w:trPr>
        <w:tc>
          <w:tcPr>
            <w:tcW w:w="4436" w:type="dxa"/>
            <w:vAlign w:val="center"/>
          </w:tcPr>
          <w:p w14:paraId="632B3CDB" w14:textId="77777777" w:rsidR="00DF5961" w:rsidRPr="004874B6" w:rsidRDefault="00DF5961" w:rsidP="00D32C14">
            <w:pPr>
              <w:rPr>
                <w:rFonts w:eastAsia="Calibri"/>
                <w:b/>
                <w:sz w:val="20"/>
                <w:szCs w:val="20"/>
                <w:lang w:val="sr-Cyrl-CS"/>
              </w:rPr>
            </w:pPr>
            <w:r w:rsidRPr="004874B6">
              <w:rPr>
                <w:rFonts w:eastAsia="Calibri"/>
                <w:b/>
                <w:sz w:val="20"/>
                <w:szCs w:val="20"/>
                <w:lang w:val="sr-Cyrl-CS"/>
              </w:rPr>
              <w:t xml:space="preserve">УКУПНО ЗАПОСЛЕНИХ:                </w:t>
            </w:r>
          </w:p>
        </w:tc>
        <w:tc>
          <w:tcPr>
            <w:tcW w:w="2116" w:type="dxa"/>
            <w:gridSpan w:val="2"/>
            <w:vAlign w:val="center"/>
          </w:tcPr>
          <w:p w14:paraId="27F2B36E" w14:textId="3AC6A70C" w:rsidR="00DF5961" w:rsidRPr="00B21004" w:rsidRDefault="00B21004" w:rsidP="00666668">
            <w:pPr>
              <w:jc w:val="center"/>
              <w:rPr>
                <w:rFonts w:eastAsia="Calibri"/>
                <w:b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sz w:val="20"/>
                <w:szCs w:val="20"/>
                <w:lang w:val="sr-Cyrl-RS"/>
              </w:rPr>
              <w:t>67</w:t>
            </w:r>
          </w:p>
        </w:tc>
        <w:tc>
          <w:tcPr>
            <w:tcW w:w="3598" w:type="dxa"/>
            <w:gridSpan w:val="2"/>
            <w:vAlign w:val="center"/>
          </w:tcPr>
          <w:p w14:paraId="512A9502" w14:textId="22AFCB1E" w:rsidR="00DF5961" w:rsidRPr="00B21004" w:rsidRDefault="00B21004" w:rsidP="005A1D9D">
            <w:pPr>
              <w:jc w:val="center"/>
              <w:rPr>
                <w:rFonts w:eastAsia="Calibri"/>
                <w:b/>
                <w:sz w:val="20"/>
                <w:szCs w:val="20"/>
                <w:lang w:val="sr-Cyrl-RS"/>
              </w:rPr>
            </w:pPr>
            <w:r>
              <w:rPr>
                <w:rFonts w:eastAsia="Calibri"/>
                <w:b/>
                <w:sz w:val="20"/>
                <w:szCs w:val="20"/>
                <w:lang w:val="sr-Cyrl-RS"/>
              </w:rPr>
              <w:t>14,</w:t>
            </w:r>
            <w:r w:rsidR="00D129A7">
              <w:rPr>
                <w:rFonts w:eastAsia="Calibri"/>
                <w:b/>
                <w:sz w:val="20"/>
                <w:szCs w:val="20"/>
                <w:lang w:val="sr-Cyrl-RS"/>
              </w:rPr>
              <w:t>5</w:t>
            </w:r>
            <w:r w:rsidR="001F70A0">
              <w:rPr>
                <w:rFonts w:eastAsia="Calibri"/>
                <w:b/>
                <w:sz w:val="20"/>
                <w:szCs w:val="20"/>
                <w:lang w:val="sr-Cyrl-RS"/>
              </w:rPr>
              <w:t>899</w:t>
            </w:r>
          </w:p>
        </w:tc>
      </w:tr>
    </w:tbl>
    <w:p w14:paraId="36E683E5" w14:textId="77777777" w:rsidR="00855E5E" w:rsidRPr="004874B6" w:rsidRDefault="00855E5E" w:rsidP="00855E5E">
      <w:pPr>
        <w:ind w:right="26" w:firstLine="708"/>
        <w:jc w:val="both"/>
        <w:rPr>
          <w:sz w:val="20"/>
          <w:szCs w:val="20"/>
        </w:rPr>
      </w:pPr>
    </w:p>
    <w:p w14:paraId="6FA28D60" w14:textId="77777777" w:rsidR="00241951" w:rsidRPr="00A578F4" w:rsidRDefault="00241951" w:rsidP="00241951">
      <w:pPr>
        <w:ind w:firstLine="720"/>
        <w:jc w:val="both"/>
        <w:rPr>
          <w:b/>
          <w:sz w:val="22"/>
          <w:szCs w:val="22"/>
        </w:rPr>
      </w:pPr>
      <w:r w:rsidRPr="00A578F4">
        <w:rPr>
          <w:b/>
          <w:sz w:val="22"/>
          <w:szCs w:val="22"/>
        </w:rPr>
        <w:t xml:space="preserve">2. </w:t>
      </w:r>
      <w:proofErr w:type="spellStart"/>
      <w:r w:rsidRPr="00A578F4">
        <w:rPr>
          <w:b/>
          <w:sz w:val="22"/>
          <w:szCs w:val="22"/>
        </w:rPr>
        <w:t>Укупан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број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запослених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на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неодређено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време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према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нивоу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квалификација</w:t>
      </w:r>
      <w:proofErr w:type="spellEnd"/>
      <w:r w:rsidRPr="00A578F4">
        <w:rPr>
          <w:b/>
          <w:sz w:val="22"/>
          <w:szCs w:val="22"/>
        </w:rPr>
        <w:t>:</w:t>
      </w:r>
    </w:p>
    <w:p w14:paraId="4A168B11" w14:textId="477C311D" w:rsidR="00241951" w:rsidRPr="00A578F4" w:rsidRDefault="00241951" w:rsidP="00241951">
      <w:pPr>
        <w:ind w:firstLine="720"/>
        <w:jc w:val="both"/>
        <w:rPr>
          <w:sz w:val="22"/>
          <w:szCs w:val="22"/>
        </w:rPr>
      </w:pPr>
      <w:proofErr w:type="spellStart"/>
      <w:r w:rsidRPr="00A578F4">
        <w:rPr>
          <w:sz w:val="22"/>
          <w:szCs w:val="22"/>
        </w:rPr>
        <w:t>На</w:t>
      </w:r>
      <w:proofErr w:type="spellEnd"/>
      <w:r w:rsidRPr="00A578F4">
        <w:rPr>
          <w:sz w:val="22"/>
          <w:szCs w:val="22"/>
        </w:rPr>
        <w:t xml:space="preserve"> </w:t>
      </w:r>
      <w:proofErr w:type="spellStart"/>
      <w:r w:rsidRPr="00A578F4">
        <w:rPr>
          <w:sz w:val="22"/>
          <w:szCs w:val="22"/>
        </w:rPr>
        <w:t>неодређено</w:t>
      </w:r>
      <w:proofErr w:type="spellEnd"/>
      <w:r w:rsidRPr="00A578F4">
        <w:rPr>
          <w:sz w:val="22"/>
          <w:szCs w:val="22"/>
        </w:rPr>
        <w:t xml:space="preserve"> </w:t>
      </w:r>
      <w:proofErr w:type="spellStart"/>
      <w:r w:rsidRPr="00A578F4">
        <w:rPr>
          <w:sz w:val="22"/>
          <w:szCs w:val="22"/>
        </w:rPr>
        <w:t>време</w:t>
      </w:r>
      <w:proofErr w:type="spellEnd"/>
      <w:r w:rsidRPr="00A578F4">
        <w:rPr>
          <w:sz w:val="22"/>
          <w:szCs w:val="22"/>
        </w:rPr>
        <w:t xml:space="preserve"> у </w:t>
      </w:r>
      <w:proofErr w:type="spellStart"/>
      <w:r w:rsidR="00C066DD" w:rsidRPr="00A578F4">
        <w:rPr>
          <w:sz w:val="22"/>
          <w:szCs w:val="22"/>
        </w:rPr>
        <w:t>Основној</w:t>
      </w:r>
      <w:proofErr w:type="spellEnd"/>
      <w:r w:rsidR="00C066DD" w:rsidRPr="00A578F4">
        <w:rPr>
          <w:sz w:val="22"/>
          <w:szCs w:val="22"/>
        </w:rPr>
        <w:t xml:space="preserve"> </w:t>
      </w:r>
      <w:proofErr w:type="spellStart"/>
      <w:r w:rsidR="00C066DD" w:rsidRPr="00A578F4">
        <w:rPr>
          <w:sz w:val="22"/>
          <w:szCs w:val="22"/>
        </w:rPr>
        <w:t>школи</w:t>
      </w:r>
      <w:proofErr w:type="spellEnd"/>
      <w:r w:rsidR="00C066DD" w:rsidRPr="00A578F4">
        <w:rPr>
          <w:sz w:val="22"/>
          <w:szCs w:val="22"/>
        </w:rPr>
        <w:t xml:space="preserve"> </w:t>
      </w:r>
      <w:r w:rsidR="00AC5AF4" w:rsidRPr="00A578F4">
        <w:rPr>
          <w:sz w:val="22"/>
          <w:szCs w:val="22"/>
        </w:rPr>
        <w:t>„</w:t>
      </w:r>
      <w:r w:rsidR="00AC5AF4" w:rsidRPr="00A578F4">
        <w:rPr>
          <w:b/>
          <w:sz w:val="22"/>
          <w:szCs w:val="22"/>
          <w:lang w:val="sr-Cyrl-RS"/>
        </w:rPr>
        <w:t xml:space="preserve"> </w:t>
      </w:r>
      <w:r w:rsidR="00AC5AF4" w:rsidRPr="00A578F4">
        <w:rPr>
          <w:sz w:val="22"/>
          <w:szCs w:val="22"/>
          <w:lang w:val="sr-Cyrl-RS"/>
        </w:rPr>
        <w:t xml:space="preserve">Краљ Петар </w:t>
      </w:r>
      <w:proofErr w:type="gramStart"/>
      <w:r w:rsidR="00AC5AF4" w:rsidRPr="00A578F4">
        <w:rPr>
          <w:sz w:val="22"/>
          <w:szCs w:val="22"/>
        </w:rPr>
        <w:t>I</w:t>
      </w:r>
      <w:r w:rsidR="00AC5AF4" w:rsidRPr="00A578F4">
        <w:rPr>
          <w:sz w:val="22"/>
          <w:szCs w:val="22"/>
          <w:lang w:val="sr-Cyrl-RS"/>
        </w:rPr>
        <w:t>“ ,</w:t>
      </w:r>
      <w:proofErr w:type="gramEnd"/>
      <w:r w:rsidR="00AC5AF4" w:rsidRPr="00A578F4">
        <w:rPr>
          <w:sz w:val="22"/>
          <w:szCs w:val="22"/>
          <w:lang w:val="sr-Cyrl-RS"/>
        </w:rPr>
        <w:t xml:space="preserve"> </w:t>
      </w:r>
      <w:proofErr w:type="spellStart"/>
      <w:r w:rsidR="00C066DD" w:rsidRPr="00A578F4">
        <w:rPr>
          <w:sz w:val="22"/>
          <w:szCs w:val="22"/>
        </w:rPr>
        <w:t>Ниш</w:t>
      </w:r>
      <w:proofErr w:type="spellEnd"/>
      <w:r w:rsidRPr="00A578F4">
        <w:rPr>
          <w:sz w:val="22"/>
          <w:szCs w:val="22"/>
        </w:rPr>
        <w:t xml:space="preserve"> </w:t>
      </w:r>
      <w:proofErr w:type="spellStart"/>
      <w:r w:rsidRPr="00A578F4">
        <w:rPr>
          <w:sz w:val="22"/>
          <w:szCs w:val="22"/>
        </w:rPr>
        <w:t>укупно</w:t>
      </w:r>
      <w:proofErr w:type="spellEnd"/>
      <w:r w:rsidRPr="00A578F4">
        <w:rPr>
          <w:sz w:val="22"/>
          <w:szCs w:val="22"/>
        </w:rPr>
        <w:t xml:space="preserve"> </w:t>
      </w:r>
      <w:proofErr w:type="spellStart"/>
      <w:r w:rsidRPr="00A578F4">
        <w:rPr>
          <w:sz w:val="22"/>
          <w:szCs w:val="22"/>
        </w:rPr>
        <w:t>је</w:t>
      </w:r>
      <w:proofErr w:type="spellEnd"/>
      <w:r w:rsidRPr="00A578F4">
        <w:rPr>
          <w:sz w:val="22"/>
          <w:szCs w:val="22"/>
        </w:rPr>
        <w:t xml:space="preserve"> </w:t>
      </w:r>
      <w:r w:rsidR="00C22EB5">
        <w:rPr>
          <w:sz w:val="22"/>
          <w:szCs w:val="22"/>
          <w:lang w:val="sr-Cyrl-RS"/>
        </w:rPr>
        <w:t>6</w:t>
      </w:r>
      <w:r w:rsidR="00985164">
        <w:rPr>
          <w:sz w:val="22"/>
          <w:szCs w:val="22"/>
          <w:lang w:val="sr-Cyrl-RS"/>
        </w:rPr>
        <w:t>3</w:t>
      </w:r>
      <w:r w:rsidR="00C22EB5">
        <w:rPr>
          <w:sz w:val="22"/>
          <w:szCs w:val="22"/>
          <w:lang w:val="sr-Cyrl-RS"/>
        </w:rPr>
        <w:t>.5222</w:t>
      </w:r>
      <w:r w:rsidR="00E13934" w:rsidRPr="00A578F4">
        <w:rPr>
          <w:sz w:val="22"/>
          <w:szCs w:val="22"/>
        </w:rPr>
        <w:t xml:space="preserve"> </w:t>
      </w:r>
      <w:proofErr w:type="spellStart"/>
      <w:r w:rsidRPr="00A578F4">
        <w:rPr>
          <w:sz w:val="22"/>
          <w:szCs w:val="22"/>
        </w:rPr>
        <w:t>запослен</w:t>
      </w:r>
      <w:r w:rsidR="00E13934" w:rsidRPr="00A578F4">
        <w:rPr>
          <w:sz w:val="22"/>
          <w:szCs w:val="22"/>
        </w:rPr>
        <w:t>их</w:t>
      </w:r>
      <w:proofErr w:type="spellEnd"/>
      <w:r w:rsidRPr="00A578F4">
        <w:rPr>
          <w:sz w:val="22"/>
          <w:szCs w:val="22"/>
        </w:rPr>
        <w:t xml:space="preserve">, </w:t>
      </w:r>
      <w:proofErr w:type="spellStart"/>
      <w:r w:rsidRPr="00A578F4">
        <w:rPr>
          <w:sz w:val="22"/>
          <w:szCs w:val="22"/>
        </w:rPr>
        <w:t>следеће</w:t>
      </w:r>
      <w:proofErr w:type="spellEnd"/>
      <w:r w:rsidRPr="00A578F4">
        <w:rPr>
          <w:sz w:val="22"/>
          <w:szCs w:val="22"/>
        </w:rPr>
        <w:t xml:space="preserve"> </w:t>
      </w:r>
      <w:proofErr w:type="spellStart"/>
      <w:r w:rsidRPr="00A578F4">
        <w:rPr>
          <w:sz w:val="22"/>
          <w:szCs w:val="22"/>
        </w:rPr>
        <w:t>квалификационе</w:t>
      </w:r>
      <w:proofErr w:type="spellEnd"/>
      <w:r w:rsidRPr="00A578F4">
        <w:rPr>
          <w:sz w:val="22"/>
          <w:szCs w:val="22"/>
        </w:rPr>
        <w:t xml:space="preserve"> </w:t>
      </w:r>
      <w:proofErr w:type="spellStart"/>
      <w:r w:rsidRPr="00A578F4">
        <w:rPr>
          <w:sz w:val="22"/>
          <w:szCs w:val="22"/>
        </w:rPr>
        <w:t>структуре</w:t>
      </w:r>
      <w:proofErr w:type="spellEnd"/>
      <w:r w:rsidRPr="00A578F4">
        <w:rPr>
          <w:sz w:val="22"/>
          <w:szCs w:val="22"/>
        </w:rPr>
        <w:t xml:space="preserve">: </w:t>
      </w:r>
      <w:proofErr w:type="spellStart"/>
      <w:r w:rsidRPr="00A578F4">
        <w:rPr>
          <w:sz w:val="22"/>
          <w:szCs w:val="22"/>
        </w:rPr>
        <w:t>висока</w:t>
      </w:r>
      <w:proofErr w:type="spellEnd"/>
      <w:r w:rsidRPr="00A578F4">
        <w:rPr>
          <w:sz w:val="22"/>
          <w:szCs w:val="22"/>
        </w:rPr>
        <w:t xml:space="preserve"> </w:t>
      </w:r>
      <w:proofErr w:type="spellStart"/>
      <w:r w:rsidRPr="00A578F4">
        <w:rPr>
          <w:sz w:val="22"/>
          <w:szCs w:val="22"/>
        </w:rPr>
        <w:t>школа</w:t>
      </w:r>
      <w:proofErr w:type="spellEnd"/>
      <w:r w:rsidRPr="00A578F4">
        <w:rPr>
          <w:sz w:val="22"/>
          <w:szCs w:val="22"/>
        </w:rPr>
        <w:t xml:space="preserve"> </w:t>
      </w:r>
      <w:r w:rsidR="00C22EB5">
        <w:rPr>
          <w:sz w:val="22"/>
          <w:szCs w:val="22"/>
          <w:lang w:val="sr-Cyrl-RS"/>
        </w:rPr>
        <w:t>49,3222</w:t>
      </w:r>
      <w:r w:rsidRPr="00A578F4">
        <w:rPr>
          <w:sz w:val="22"/>
          <w:szCs w:val="22"/>
        </w:rPr>
        <w:t xml:space="preserve">, </w:t>
      </w:r>
      <w:r w:rsidR="00AC5AF4" w:rsidRPr="00A578F4">
        <w:rPr>
          <w:sz w:val="22"/>
          <w:szCs w:val="22"/>
          <w:lang w:val="sr-Cyrl-RS"/>
        </w:rPr>
        <w:t xml:space="preserve">виша </w:t>
      </w:r>
      <w:r w:rsidR="00C22EB5">
        <w:rPr>
          <w:sz w:val="22"/>
          <w:szCs w:val="22"/>
          <w:lang w:val="sr-Cyrl-RS"/>
        </w:rPr>
        <w:t>3</w:t>
      </w:r>
      <w:r w:rsidR="00AC5AF4" w:rsidRPr="00A578F4">
        <w:rPr>
          <w:sz w:val="22"/>
          <w:szCs w:val="22"/>
          <w:lang w:val="sr-Cyrl-RS"/>
        </w:rPr>
        <w:t>,</w:t>
      </w:r>
      <w:r w:rsidR="00A578F4" w:rsidRPr="00A578F4">
        <w:rPr>
          <w:sz w:val="22"/>
          <w:szCs w:val="22"/>
          <w:lang w:val="sr-Cyrl-RS"/>
        </w:rPr>
        <w:t>2</w:t>
      </w:r>
      <w:r w:rsidR="00AC5AF4" w:rsidRPr="00A578F4">
        <w:rPr>
          <w:sz w:val="22"/>
          <w:szCs w:val="22"/>
          <w:lang w:val="sr-Cyrl-RS"/>
        </w:rPr>
        <w:t xml:space="preserve">0, </w:t>
      </w:r>
      <w:proofErr w:type="spellStart"/>
      <w:r w:rsidR="00E13934" w:rsidRPr="00A578F4">
        <w:rPr>
          <w:sz w:val="22"/>
          <w:szCs w:val="22"/>
        </w:rPr>
        <w:t>средња</w:t>
      </w:r>
      <w:proofErr w:type="spellEnd"/>
      <w:r w:rsidRPr="00A578F4">
        <w:rPr>
          <w:sz w:val="22"/>
          <w:szCs w:val="22"/>
        </w:rPr>
        <w:t xml:space="preserve"> </w:t>
      </w:r>
      <w:proofErr w:type="spellStart"/>
      <w:r w:rsidRPr="00A578F4">
        <w:rPr>
          <w:sz w:val="22"/>
          <w:szCs w:val="22"/>
        </w:rPr>
        <w:t>школа</w:t>
      </w:r>
      <w:proofErr w:type="spellEnd"/>
      <w:r w:rsidRPr="00A578F4">
        <w:rPr>
          <w:sz w:val="22"/>
          <w:szCs w:val="22"/>
        </w:rPr>
        <w:t xml:space="preserve"> </w:t>
      </w:r>
      <w:r w:rsidR="00C22EB5">
        <w:rPr>
          <w:sz w:val="22"/>
          <w:szCs w:val="22"/>
          <w:lang w:val="sr-Cyrl-RS"/>
        </w:rPr>
        <w:t>2</w:t>
      </w:r>
      <w:r w:rsidRPr="00A578F4">
        <w:rPr>
          <w:sz w:val="22"/>
          <w:szCs w:val="22"/>
        </w:rPr>
        <w:t xml:space="preserve">, </w:t>
      </w:r>
      <w:proofErr w:type="spellStart"/>
      <w:r w:rsidR="00E13934" w:rsidRPr="00A578F4">
        <w:rPr>
          <w:sz w:val="22"/>
          <w:szCs w:val="22"/>
        </w:rPr>
        <w:t>основна</w:t>
      </w:r>
      <w:proofErr w:type="spellEnd"/>
      <w:r w:rsidRPr="00A578F4">
        <w:rPr>
          <w:sz w:val="22"/>
          <w:szCs w:val="22"/>
        </w:rPr>
        <w:t xml:space="preserve"> </w:t>
      </w:r>
      <w:proofErr w:type="spellStart"/>
      <w:r w:rsidRPr="00A578F4">
        <w:rPr>
          <w:sz w:val="22"/>
          <w:szCs w:val="22"/>
        </w:rPr>
        <w:t>школа</w:t>
      </w:r>
      <w:proofErr w:type="spellEnd"/>
      <w:r w:rsidRPr="00A578F4">
        <w:rPr>
          <w:sz w:val="22"/>
          <w:szCs w:val="22"/>
        </w:rPr>
        <w:t xml:space="preserve"> </w:t>
      </w:r>
      <w:r w:rsidR="00D16453" w:rsidRPr="00A578F4">
        <w:rPr>
          <w:sz w:val="22"/>
          <w:szCs w:val="22"/>
          <w:lang w:val="sr-Cyrl-RS"/>
        </w:rPr>
        <w:t>9</w:t>
      </w:r>
      <w:r w:rsidRPr="00A578F4">
        <w:rPr>
          <w:sz w:val="22"/>
          <w:szCs w:val="22"/>
        </w:rPr>
        <w:t>.</w:t>
      </w:r>
    </w:p>
    <w:p w14:paraId="5DE1FA4B" w14:textId="77777777" w:rsidR="00A96E0F" w:rsidRPr="00A578F4" w:rsidRDefault="00A96E0F" w:rsidP="00241951">
      <w:pPr>
        <w:ind w:firstLine="720"/>
        <w:jc w:val="both"/>
        <w:rPr>
          <w:b/>
          <w:sz w:val="22"/>
          <w:szCs w:val="22"/>
        </w:rPr>
      </w:pPr>
    </w:p>
    <w:p w14:paraId="414BF766" w14:textId="77777777" w:rsidR="00241951" w:rsidRPr="00A578F4" w:rsidRDefault="00241951" w:rsidP="00241951">
      <w:pPr>
        <w:ind w:firstLine="720"/>
        <w:jc w:val="both"/>
        <w:rPr>
          <w:b/>
          <w:sz w:val="22"/>
          <w:szCs w:val="22"/>
        </w:rPr>
      </w:pPr>
      <w:r w:rsidRPr="00A578F4">
        <w:rPr>
          <w:b/>
          <w:sz w:val="22"/>
          <w:szCs w:val="22"/>
        </w:rPr>
        <w:t xml:space="preserve">3. </w:t>
      </w:r>
      <w:proofErr w:type="spellStart"/>
      <w:r w:rsidRPr="00A578F4">
        <w:rPr>
          <w:b/>
          <w:sz w:val="22"/>
          <w:szCs w:val="22"/>
        </w:rPr>
        <w:t>Укупан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број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запослених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на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одређено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време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према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нивоу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квалификација</w:t>
      </w:r>
      <w:proofErr w:type="spellEnd"/>
      <w:r w:rsidRPr="00A578F4">
        <w:rPr>
          <w:b/>
          <w:sz w:val="22"/>
          <w:szCs w:val="22"/>
        </w:rPr>
        <w:t>:</w:t>
      </w:r>
    </w:p>
    <w:p w14:paraId="1A5EC9F7" w14:textId="7FA5E4FD" w:rsidR="00E13934" w:rsidRPr="00A578F4" w:rsidRDefault="00241951" w:rsidP="00E13934">
      <w:pPr>
        <w:ind w:firstLine="720"/>
        <w:jc w:val="both"/>
        <w:rPr>
          <w:sz w:val="22"/>
          <w:szCs w:val="22"/>
        </w:rPr>
      </w:pPr>
      <w:proofErr w:type="spellStart"/>
      <w:r w:rsidRPr="00A578F4">
        <w:rPr>
          <w:sz w:val="22"/>
          <w:szCs w:val="22"/>
        </w:rPr>
        <w:t>На</w:t>
      </w:r>
      <w:proofErr w:type="spellEnd"/>
      <w:r w:rsidRPr="00A578F4">
        <w:rPr>
          <w:sz w:val="22"/>
          <w:szCs w:val="22"/>
        </w:rPr>
        <w:t xml:space="preserve"> </w:t>
      </w:r>
      <w:proofErr w:type="spellStart"/>
      <w:r w:rsidRPr="00A578F4">
        <w:rPr>
          <w:sz w:val="22"/>
          <w:szCs w:val="22"/>
        </w:rPr>
        <w:t>одређено</w:t>
      </w:r>
      <w:proofErr w:type="spellEnd"/>
      <w:r w:rsidRPr="00A578F4">
        <w:rPr>
          <w:sz w:val="22"/>
          <w:szCs w:val="22"/>
        </w:rPr>
        <w:t xml:space="preserve"> </w:t>
      </w:r>
      <w:proofErr w:type="spellStart"/>
      <w:r w:rsidRPr="00A578F4">
        <w:rPr>
          <w:sz w:val="22"/>
          <w:szCs w:val="22"/>
        </w:rPr>
        <w:t>време</w:t>
      </w:r>
      <w:proofErr w:type="spellEnd"/>
      <w:r w:rsidRPr="00A578F4">
        <w:rPr>
          <w:sz w:val="22"/>
          <w:szCs w:val="22"/>
        </w:rPr>
        <w:t xml:space="preserve"> у </w:t>
      </w:r>
      <w:proofErr w:type="spellStart"/>
      <w:r w:rsidR="00D61466" w:rsidRPr="00A578F4">
        <w:rPr>
          <w:sz w:val="22"/>
          <w:szCs w:val="22"/>
        </w:rPr>
        <w:t>Основној</w:t>
      </w:r>
      <w:proofErr w:type="spellEnd"/>
      <w:r w:rsidR="00D61466" w:rsidRPr="00A578F4">
        <w:rPr>
          <w:sz w:val="22"/>
          <w:szCs w:val="22"/>
        </w:rPr>
        <w:t xml:space="preserve"> </w:t>
      </w:r>
      <w:proofErr w:type="spellStart"/>
      <w:r w:rsidR="00D61466" w:rsidRPr="00A578F4">
        <w:rPr>
          <w:sz w:val="22"/>
          <w:szCs w:val="22"/>
        </w:rPr>
        <w:t>школи</w:t>
      </w:r>
      <w:proofErr w:type="spellEnd"/>
      <w:r w:rsidR="00D61466" w:rsidRPr="00A578F4">
        <w:rPr>
          <w:sz w:val="22"/>
          <w:szCs w:val="22"/>
        </w:rPr>
        <w:t xml:space="preserve"> </w:t>
      </w:r>
      <w:r w:rsidR="00AC5AF4" w:rsidRPr="00A578F4">
        <w:rPr>
          <w:sz w:val="22"/>
          <w:szCs w:val="22"/>
        </w:rPr>
        <w:t>„</w:t>
      </w:r>
      <w:r w:rsidR="00AC5AF4" w:rsidRPr="00A578F4">
        <w:rPr>
          <w:b/>
          <w:sz w:val="22"/>
          <w:szCs w:val="22"/>
          <w:lang w:val="sr-Cyrl-RS"/>
        </w:rPr>
        <w:t xml:space="preserve"> </w:t>
      </w:r>
      <w:r w:rsidR="00AC5AF4" w:rsidRPr="00A578F4">
        <w:rPr>
          <w:sz w:val="22"/>
          <w:szCs w:val="22"/>
          <w:lang w:val="sr-Cyrl-RS"/>
        </w:rPr>
        <w:t xml:space="preserve">Краљ Петар </w:t>
      </w:r>
      <w:proofErr w:type="gramStart"/>
      <w:r w:rsidR="00AC5AF4" w:rsidRPr="00A578F4">
        <w:rPr>
          <w:sz w:val="22"/>
          <w:szCs w:val="22"/>
        </w:rPr>
        <w:t>I</w:t>
      </w:r>
      <w:r w:rsidR="00AC5AF4" w:rsidRPr="00A578F4">
        <w:rPr>
          <w:sz w:val="22"/>
          <w:szCs w:val="22"/>
          <w:lang w:val="sr-Cyrl-RS"/>
        </w:rPr>
        <w:t xml:space="preserve">“ </w:t>
      </w:r>
      <w:proofErr w:type="spellStart"/>
      <w:r w:rsidR="00E13934" w:rsidRPr="00A578F4">
        <w:rPr>
          <w:sz w:val="22"/>
          <w:szCs w:val="22"/>
        </w:rPr>
        <w:t>Ниш</w:t>
      </w:r>
      <w:proofErr w:type="spellEnd"/>
      <w:proofErr w:type="gramEnd"/>
      <w:r w:rsidR="00E13934" w:rsidRPr="00A578F4">
        <w:rPr>
          <w:sz w:val="22"/>
          <w:szCs w:val="22"/>
        </w:rPr>
        <w:t xml:space="preserve"> </w:t>
      </w:r>
      <w:proofErr w:type="spellStart"/>
      <w:r w:rsidR="00E13934" w:rsidRPr="00A578F4">
        <w:rPr>
          <w:sz w:val="22"/>
          <w:szCs w:val="22"/>
        </w:rPr>
        <w:t>укупно</w:t>
      </w:r>
      <w:proofErr w:type="spellEnd"/>
      <w:r w:rsidR="00E13934" w:rsidRPr="00A578F4">
        <w:rPr>
          <w:sz w:val="22"/>
          <w:szCs w:val="22"/>
        </w:rPr>
        <w:t xml:space="preserve"> </w:t>
      </w:r>
      <w:proofErr w:type="spellStart"/>
      <w:r w:rsidR="00E13934" w:rsidRPr="00A578F4">
        <w:rPr>
          <w:sz w:val="22"/>
          <w:szCs w:val="22"/>
        </w:rPr>
        <w:t>је</w:t>
      </w:r>
      <w:proofErr w:type="spellEnd"/>
      <w:r w:rsidR="00E13934" w:rsidRPr="00A578F4">
        <w:rPr>
          <w:sz w:val="22"/>
          <w:szCs w:val="22"/>
        </w:rPr>
        <w:t xml:space="preserve"> </w:t>
      </w:r>
      <w:r w:rsidR="00C22EB5">
        <w:rPr>
          <w:sz w:val="22"/>
          <w:szCs w:val="22"/>
          <w:lang w:val="sr-Cyrl-RS"/>
        </w:rPr>
        <w:t>18.0677</w:t>
      </w:r>
      <w:r w:rsidR="00B01568">
        <w:rPr>
          <w:sz w:val="22"/>
          <w:szCs w:val="22"/>
          <w:lang w:val="sr-Cyrl-RS"/>
        </w:rPr>
        <w:t xml:space="preserve"> з</w:t>
      </w:r>
      <w:proofErr w:type="spellStart"/>
      <w:r w:rsidR="00E13934" w:rsidRPr="00A578F4">
        <w:rPr>
          <w:sz w:val="22"/>
          <w:szCs w:val="22"/>
        </w:rPr>
        <w:t>апослених</w:t>
      </w:r>
      <w:proofErr w:type="spellEnd"/>
      <w:r w:rsidR="00E13934" w:rsidRPr="00A578F4">
        <w:rPr>
          <w:sz w:val="22"/>
          <w:szCs w:val="22"/>
        </w:rPr>
        <w:t xml:space="preserve">, </w:t>
      </w:r>
      <w:proofErr w:type="spellStart"/>
      <w:r w:rsidR="00E13934" w:rsidRPr="00A578F4">
        <w:rPr>
          <w:sz w:val="22"/>
          <w:szCs w:val="22"/>
        </w:rPr>
        <w:t>следеће</w:t>
      </w:r>
      <w:proofErr w:type="spellEnd"/>
      <w:r w:rsidR="00E13934" w:rsidRPr="00A578F4">
        <w:rPr>
          <w:sz w:val="22"/>
          <w:szCs w:val="22"/>
        </w:rPr>
        <w:t xml:space="preserve"> </w:t>
      </w:r>
      <w:proofErr w:type="spellStart"/>
      <w:r w:rsidR="00E13934" w:rsidRPr="00A578F4">
        <w:rPr>
          <w:sz w:val="22"/>
          <w:szCs w:val="22"/>
        </w:rPr>
        <w:t>квалификационе</w:t>
      </w:r>
      <w:proofErr w:type="spellEnd"/>
      <w:r w:rsidR="00E13934" w:rsidRPr="00A578F4">
        <w:rPr>
          <w:sz w:val="22"/>
          <w:szCs w:val="22"/>
        </w:rPr>
        <w:t xml:space="preserve"> </w:t>
      </w:r>
      <w:proofErr w:type="spellStart"/>
      <w:r w:rsidR="00E13934" w:rsidRPr="00A578F4">
        <w:rPr>
          <w:sz w:val="22"/>
          <w:szCs w:val="22"/>
        </w:rPr>
        <w:t>структуре</w:t>
      </w:r>
      <w:proofErr w:type="spellEnd"/>
      <w:r w:rsidR="00E13934" w:rsidRPr="00A578F4">
        <w:rPr>
          <w:sz w:val="22"/>
          <w:szCs w:val="22"/>
        </w:rPr>
        <w:t xml:space="preserve">: </w:t>
      </w:r>
      <w:proofErr w:type="spellStart"/>
      <w:r w:rsidR="00E13934" w:rsidRPr="00A578F4">
        <w:rPr>
          <w:sz w:val="22"/>
          <w:szCs w:val="22"/>
        </w:rPr>
        <w:t>висока</w:t>
      </w:r>
      <w:proofErr w:type="spellEnd"/>
      <w:r w:rsidR="00E13934" w:rsidRPr="00A578F4">
        <w:rPr>
          <w:sz w:val="22"/>
          <w:szCs w:val="22"/>
        </w:rPr>
        <w:t xml:space="preserve"> </w:t>
      </w:r>
      <w:proofErr w:type="spellStart"/>
      <w:r w:rsidR="00E13934" w:rsidRPr="00A578F4">
        <w:rPr>
          <w:sz w:val="22"/>
          <w:szCs w:val="22"/>
        </w:rPr>
        <w:t>школа</w:t>
      </w:r>
      <w:proofErr w:type="spellEnd"/>
      <w:r w:rsidR="00E13934" w:rsidRPr="00A578F4">
        <w:rPr>
          <w:sz w:val="22"/>
          <w:szCs w:val="22"/>
        </w:rPr>
        <w:t xml:space="preserve"> </w:t>
      </w:r>
      <w:r w:rsidR="00C22EB5">
        <w:rPr>
          <w:sz w:val="22"/>
          <w:szCs w:val="22"/>
          <w:lang w:val="sr-Cyrl-RS"/>
        </w:rPr>
        <w:t>12.0777</w:t>
      </w:r>
      <w:r w:rsidR="004874B6" w:rsidRPr="00A578F4">
        <w:rPr>
          <w:sz w:val="22"/>
          <w:szCs w:val="22"/>
          <w:lang w:val="sr-Cyrl-RS"/>
        </w:rPr>
        <w:t xml:space="preserve">, </w:t>
      </w:r>
      <w:r w:rsidR="00B55163" w:rsidRPr="00A578F4">
        <w:rPr>
          <w:sz w:val="22"/>
          <w:szCs w:val="22"/>
          <w:lang w:val="sr-Cyrl-RS"/>
        </w:rPr>
        <w:t xml:space="preserve">виша </w:t>
      </w:r>
      <w:r w:rsidR="00C22EB5">
        <w:rPr>
          <w:sz w:val="22"/>
          <w:szCs w:val="22"/>
          <w:lang w:val="sr-Cyrl-RS"/>
        </w:rPr>
        <w:t>2,5</w:t>
      </w:r>
      <w:r w:rsidR="00B55163" w:rsidRPr="00A578F4">
        <w:rPr>
          <w:sz w:val="22"/>
          <w:szCs w:val="22"/>
          <w:lang w:val="sr-Cyrl-RS"/>
        </w:rPr>
        <w:t xml:space="preserve">, </w:t>
      </w:r>
      <w:r w:rsidR="00AC5AF4" w:rsidRPr="00A578F4">
        <w:rPr>
          <w:sz w:val="22"/>
          <w:szCs w:val="22"/>
          <w:lang w:val="sr-Cyrl-RS"/>
        </w:rPr>
        <w:t>средња 1</w:t>
      </w:r>
      <w:r w:rsidR="00C22EB5">
        <w:rPr>
          <w:sz w:val="22"/>
          <w:szCs w:val="22"/>
          <w:lang w:val="sr-Cyrl-RS"/>
        </w:rPr>
        <w:t>,8</w:t>
      </w:r>
      <w:r w:rsidR="001B349A" w:rsidRPr="00A578F4">
        <w:rPr>
          <w:sz w:val="22"/>
          <w:szCs w:val="22"/>
          <w:lang w:val="sr-Cyrl-RS"/>
        </w:rPr>
        <w:t xml:space="preserve"> и основна </w:t>
      </w:r>
      <w:r w:rsidR="00591D74" w:rsidRPr="00A578F4">
        <w:rPr>
          <w:sz w:val="22"/>
          <w:szCs w:val="22"/>
          <w:lang w:val="sr-Cyrl-RS"/>
        </w:rPr>
        <w:t>1</w:t>
      </w:r>
      <w:r w:rsidR="001B349A" w:rsidRPr="00A578F4">
        <w:rPr>
          <w:sz w:val="22"/>
          <w:szCs w:val="22"/>
          <w:lang w:val="sr-Cyrl-RS"/>
        </w:rPr>
        <w:t>,</w:t>
      </w:r>
      <w:r w:rsidR="00591D74" w:rsidRPr="00A578F4">
        <w:rPr>
          <w:sz w:val="22"/>
          <w:szCs w:val="22"/>
          <w:lang w:val="sr-Cyrl-RS"/>
        </w:rPr>
        <w:t>69</w:t>
      </w:r>
      <w:r w:rsidR="00AC5AF4" w:rsidRPr="00A578F4">
        <w:rPr>
          <w:sz w:val="22"/>
          <w:szCs w:val="22"/>
          <w:lang w:val="sr-Cyrl-RS"/>
        </w:rPr>
        <w:t>.</w:t>
      </w:r>
      <w:r w:rsidR="00BD67BF" w:rsidRPr="00A578F4">
        <w:rPr>
          <w:sz w:val="22"/>
          <w:szCs w:val="22"/>
          <w:lang w:val="sr-Cyrl-RS"/>
        </w:rPr>
        <w:t xml:space="preserve"> </w:t>
      </w:r>
    </w:p>
    <w:p w14:paraId="4176CE44" w14:textId="77777777" w:rsidR="00A96E0F" w:rsidRPr="00235E3B" w:rsidRDefault="00A96E0F" w:rsidP="00241951">
      <w:pPr>
        <w:ind w:firstLine="720"/>
        <w:jc w:val="both"/>
        <w:rPr>
          <w:b/>
          <w:sz w:val="22"/>
          <w:szCs w:val="22"/>
          <w:highlight w:val="yellow"/>
        </w:rPr>
      </w:pPr>
    </w:p>
    <w:p w14:paraId="05D3CFC3" w14:textId="77777777" w:rsidR="00241951" w:rsidRPr="00A578F4" w:rsidRDefault="00241951" w:rsidP="00241951">
      <w:pPr>
        <w:ind w:firstLine="720"/>
        <w:jc w:val="both"/>
        <w:rPr>
          <w:sz w:val="22"/>
          <w:szCs w:val="22"/>
        </w:rPr>
      </w:pPr>
      <w:r w:rsidRPr="00A578F4">
        <w:rPr>
          <w:b/>
          <w:sz w:val="22"/>
          <w:szCs w:val="22"/>
        </w:rPr>
        <w:t xml:space="preserve">4. </w:t>
      </w:r>
      <w:proofErr w:type="spellStart"/>
      <w:r w:rsidRPr="00A578F4">
        <w:rPr>
          <w:b/>
          <w:sz w:val="22"/>
          <w:szCs w:val="22"/>
        </w:rPr>
        <w:t>Број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радно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ангажованих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лица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према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основу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ангажовања</w:t>
      </w:r>
      <w:proofErr w:type="spellEnd"/>
      <w:r w:rsidRPr="00A578F4">
        <w:rPr>
          <w:b/>
          <w:sz w:val="22"/>
          <w:szCs w:val="22"/>
        </w:rPr>
        <w:t xml:space="preserve"> (</w:t>
      </w:r>
      <w:proofErr w:type="spellStart"/>
      <w:r w:rsidRPr="00A578F4">
        <w:rPr>
          <w:b/>
          <w:sz w:val="22"/>
          <w:szCs w:val="22"/>
        </w:rPr>
        <w:t>рад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ван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радног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односа</w:t>
      </w:r>
      <w:proofErr w:type="spellEnd"/>
      <w:r w:rsidRPr="00A578F4">
        <w:rPr>
          <w:b/>
          <w:sz w:val="22"/>
          <w:szCs w:val="22"/>
        </w:rPr>
        <w:t>):</w:t>
      </w:r>
      <w:r w:rsidR="00C066DD" w:rsidRPr="00A578F4">
        <w:rPr>
          <w:b/>
          <w:sz w:val="22"/>
          <w:szCs w:val="22"/>
        </w:rPr>
        <w:t xml:space="preserve"> </w:t>
      </w:r>
      <w:r w:rsidR="00C066DD" w:rsidRPr="00A578F4">
        <w:rPr>
          <w:sz w:val="22"/>
          <w:szCs w:val="22"/>
        </w:rPr>
        <w:t>0.</w:t>
      </w:r>
    </w:p>
    <w:p w14:paraId="29D62323" w14:textId="77777777" w:rsidR="00A96E0F" w:rsidRPr="00235E3B" w:rsidRDefault="00A96E0F" w:rsidP="00241951">
      <w:pPr>
        <w:ind w:firstLine="720"/>
        <w:jc w:val="both"/>
        <w:rPr>
          <w:b/>
          <w:sz w:val="22"/>
          <w:szCs w:val="22"/>
          <w:highlight w:val="yellow"/>
        </w:rPr>
      </w:pPr>
    </w:p>
    <w:p w14:paraId="31FFCB26" w14:textId="6AE8E4B6" w:rsidR="00AC5AF4" w:rsidRPr="001F70A0" w:rsidRDefault="00241951" w:rsidP="00EA381B">
      <w:pPr>
        <w:ind w:firstLine="720"/>
        <w:jc w:val="both"/>
        <w:rPr>
          <w:sz w:val="22"/>
          <w:szCs w:val="22"/>
          <w:lang w:val="sr-Cyrl-RS"/>
        </w:rPr>
      </w:pPr>
      <w:r w:rsidRPr="00C50D2B">
        <w:rPr>
          <w:b/>
          <w:sz w:val="22"/>
          <w:szCs w:val="22"/>
        </w:rPr>
        <w:t xml:space="preserve">5. </w:t>
      </w:r>
      <w:proofErr w:type="spellStart"/>
      <w:r w:rsidRPr="00C50D2B">
        <w:rPr>
          <w:b/>
          <w:sz w:val="22"/>
          <w:szCs w:val="22"/>
        </w:rPr>
        <w:t>Укупан</w:t>
      </w:r>
      <w:proofErr w:type="spellEnd"/>
      <w:r w:rsidRPr="00C50D2B">
        <w:rPr>
          <w:b/>
          <w:sz w:val="22"/>
          <w:szCs w:val="22"/>
        </w:rPr>
        <w:t xml:space="preserve"> </w:t>
      </w:r>
      <w:proofErr w:type="spellStart"/>
      <w:r w:rsidRPr="00C50D2B">
        <w:rPr>
          <w:b/>
          <w:sz w:val="22"/>
          <w:szCs w:val="22"/>
        </w:rPr>
        <w:t>број</w:t>
      </w:r>
      <w:proofErr w:type="spellEnd"/>
      <w:r w:rsidRPr="00C50D2B">
        <w:rPr>
          <w:b/>
          <w:sz w:val="22"/>
          <w:szCs w:val="22"/>
        </w:rPr>
        <w:t xml:space="preserve"> </w:t>
      </w:r>
      <w:proofErr w:type="spellStart"/>
      <w:r w:rsidRPr="00C50D2B">
        <w:rPr>
          <w:b/>
          <w:sz w:val="22"/>
          <w:szCs w:val="22"/>
        </w:rPr>
        <w:t>запослених</w:t>
      </w:r>
      <w:proofErr w:type="spellEnd"/>
      <w:r w:rsidRPr="00C50D2B">
        <w:rPr>
          <w:b/>
          <w:sz w:val="22"/>
          <w:szCs w:val="22"/>
        </w:rPr>
        <w:t xml:space="preserve"> </w:t>
      </w:r>
      <w:proofErr w:type="spellStart"/>
      <w:r w:rsidRPr="00C50D2B">
        <w:rPr>
          <w:b/>
          <w:sz w:val="22"/>
          <w:szCs w:val="22"/>
        </w:rPr>
        <w:t>на</w:t>
      </w:r>
      <w:proofErr w:type="spellEnd"/>
      <w:r w:rsidRPr="00C50D2B">
        <w:rPr>
          <w:b/>
          <w:sz w:val="22"/>
          <w:szCs w:val="22"/>
        </w:rPr>
        <w:t xml:space="preserve"> </w:t>
      </w:r>
      <w:proofErr w:type="spellStart"/>
      <w:r w:rsidRPr="00C50D2B">
        <w:rPr>
          <w:b/>
          <w:sz w:val="22"/>
          <w:szCs w:val="22"/>
        </w:rPr>
        <w:t>неодређено</w:t>
      </w:r>
      <w:proofErr w:type="spellEnd"/>
      <w:r w:rsidRPr="00C50D2B">
        <w:rPr>
          <w:b/>
          <w:sz w:val="22"/>
          <w:szCs w:val="22"/>
        </w:rPr>
        <w:t xml:space="preserve"> </w:t>
      </w:r>
      <w:proofErr w:type="spellStart"/>
      <w:r w:rsidRPr="00C50D2B">
        <w:rPr>
          <w:b/>
          <w:sz w:val="22"/>
          <w:szCs w:val="22"/>
        </w:rPr>
        <w:t>време</w:t>
      </w:r>
      <w:proofErr w:type="spellEnd"/>
      <w:r w:rsidRPr="00C50D2B">
        <w:rPr>
          <w:b/>
          <w:sz w:val="22"/>
          <w:szCs w:val="22"/>
        </w:rPr>
        <w:t xml:space="preserve"> </w:t>
      </w:r>
      <w:proofErr w:type="spellStart"/>
      <w:r w:rsidRPr="00C50D2B">
        <w:rPr>
          <w:b/>
          <w:sz w:val="22"/>
          <w:szCs w:val="22"/>
        </w:rPr>
        <w:t>којима</w:t>
      </w:r>
      <w:proofErr w:type="spellEnd"/>
      <w:r w:rsidRPr="00C50D2B">
        <w:rPr>
          <w:b/>
          <w:sz w:val="22"/>
          <w:szCs w:val="22"/>
        </w:rPr>
        <w:t xml:space="preserve"> </w:t>
      </w:r>
      <w:proofErr w:type="spellStart"/>
      <w:r w:rsidRPr="00C50D2B">
        <w:rPr>
          <w:b/>
          <w:sz w:val="22"/>
          <w:szCs w:val="22"/>
        </w:rPr>
        <w:t>је</w:t>
      </w:r>
      <w:proofErr w:type="spellEnd"/>
      <w:r w:rsidRPr="00C50D2B">
        <w:rPr>
          <w:b/>
          <w:sz w:val="22"/>
          <w:szCs w:val="22"/>
        </w:rPr>
        <w:t xml:space="preserve"> </w:t>
      </w:r>
      <w:proofErr w:type="spellStart"/>
      <w:r w:rsidRPr="00C50D2B">
        <w:rPr>
          <w:b/>
          <w:sz w:val="22"/>
          <w:szCs w:val="22"/>
        </w:rPr>
        <w:t>радни</w:t>
      </w:r>
      <w:proofErr w:type="spellEnd"/>
      <w:r w:rsidRPr="00C50D2B">
        <w:rPr>
          <w:b/>
          <w:sz w:val="22"/>
          <w:szCs w:val="22"/>
        </w:rPr>
        <w:t xml:space="preserve"> </w:t>
      </w:r>
      <w:proofErr w:type="spellStart"/>
      <w:r w:rsidRPr="00C50D2B">
        <w:rPr>
          <w:b/>
          <w:sz w:val="22"/>
          <w:szCs w:val="22"/>
        </w:rPr>
        <w:t>однос</w:t>
      </w:r>
      <w:proofErr w:type="spellEnd"/>
      <w:r w:rsidRPr="00C50D2B">
        <w:rPr>
          <w:b/>
          <w:sz w:val="22"/>
          <w:szCs w:val="22"/>
        </w:rPr>
        <w:t xml:space="preserve"> </w:t>
      </w:r>
      <w:proofErr w:type="spellStart"/>
      <w:r w:rsidRPr="00C50D2B">
        <w:rPr>
          <w:b/>
          <w:sz w:val="22"/>
          <w:szCs w:val="22"/>
        </w:rPr>
        <w:t>престао</w:t>
      </w:r>
      <w:proofErr w:type="spellEnd"/>
      <w:r w:rsidRPr="00C50D2B">
        <w:rPr>
          <w:b/>
          <w:sz w:val="22"/>
          <w:szCs w:val="22"/>
        </w:rPr>
        <w:t xml:space="preserve"> </w:t>
      </w:r>
      <w:proofErr w:type="spellStart"/>
      <w:r w:rsidRPr="00C50D2B">
        <w:rPr>
          <w:b/>
          <w:sz w:val="22"/>
          <w:szCs w:val="22"/>
        </w:rPr>
        <w:t>по</w:t>
      </w:r>
      <w:proofErr w:type="spellEnd"/>
      <w:r w:rsidRPr="00C50D2B">
        <w:rPr>
          <w:b/>
          <w:sz w:val="22"/>
          <w:szCs w:val="22"/>
        </w:rPr>
        <w:t xml:space="preserve"> </w:t>
      </w:r>
      <w:proofErr w:type="spellStart"/>
      <w:r w:rsidRPr="00C50D2B">
        <w:rPr>
          <w:b/>
          <w:sz w:val="22"/>
          <w:szCs w:val="22"/>
        </w:rPr>
        <w:t>било</w:t>
      </w:r>
      <w:proofErr w:type="spellEnd"/>
      <w:r w:rsidRPr="00C50D2B">
        <w:rPr>
          <w:b/>
          <w:sz w:val="22"/>
          <w:szCs w:val="22"/>
        </w:rPr>
        <w:t xml:space="preserve"> </w:t>
      </w:r>
      <w:proofErr w:type="spellStart"/>
      <w:r w:rsidRPr="00C50D2B">
        <w:rPr>
          <w:b/>
          <w:sz w:val="22"/>
          <w:szCs w:val="22"/>
        </w:rPr>
        <w:t>ком</w:t>
      </w:r>
      <w:proofErr w:type="spellEnd"/>
      <w:r w:rsidRPr="00C50D2B">
        <w:rPr>
          <w:b/>
          <w:sz w:val="22"/>
          <w:szCs w:val="22"/>
        </w:rPr>
        <w:t xml:space="preserve"> </w:t>
      </w:r>
      <w:proofErr w:type="spellStart"/>
      <w:r w:rsidRPr="00C50D2B">
        <w:rPr>
          <w:b/>
          <w:sz w:val="22"/>
          <w:szCs w:val="22"/>
        </w:rPr>
        <w:t>основу</w:t>
      </w:r>
      <w:proofErr w:type="spellEnd"/>
      <w:r w:rsidRPr="00C50D2B">
        <w:rPr>
          <w:b/>
          <w:sz w:val="22"/>
          <w:szCs w:val="22"/>
        </w:rPr>
        <w:t xml:space="preserve"> у </w:t>
      </w:r>
      <w:proofErr w:type="spellStart"/>
      <w:r w:rsidRPr="00C50D2B">
        <w:rPr>
          <w:b/>
          <w:sz w:val="22"/>
          <w:szCs w:val="22"/>
        </w:rPr>
        <w:t>претходној</w:t>
      </w:r>
      <w:proofErr w:type="spellEnd"/>
      <w:r w:rsidRPr="00C50D2B">
        <w:rPr>
          <w:b/>
          <w:sz w:val="22"/>
          <w:szCs w:val="22"/>
        </w:rPr>
        <w:t xml:space="preserve"> </w:t>
      </w:r>
      <w:proofErr w:type="spellStart"/>
      <w:r w:rsidRPr="00C50D2B">
        <w:rPr>
          <w:b/>
          <w:sz w:val="22"/>
          <w:szCs w:val="22"/>
        </w:rPr>
        <w:t>каледнарској</w:t>
      </w:r>
      <w:proofErr w:type="spellEnd"/>
      <w:r w:rsidRPr="00C50D2B">
        <w:rPr>
          <w:b/>
          <w:sz w:val="22"/>
          <w:szCs w:val="22"/>
        </w:rPr>
        <w:t xml:space="preserve"> </w:t>
      </w:r>
      <w:proofErr w:type="spellStart"/>
      <w:r w:rsidRPr="00C50D2B">
        <w:rPr>
          <w:b/>
          <w:sz w:val="22"/>
          <w:szCs w:val="22"/>
        </w:rPr>
        <w:t>години</w:t>
      </w:r>
      <w:proofErr w:type="spellEnd"/>
      <w:r w:rsidRPr="00C50D2B">
        <w:rPr>
          <w:b/>
          <w:sz w:val="22"/>
          <w:szCs w:val="22"/>
        </w:rPr>
        <w:t>:</w:t>
      </w:r>
      <w:r w:rsidR="00C066DD" w:rsidRPr="00C50D2B">
        <w:rPr>
          <w:sz w:val="22"/>
          <w:szCs w:val="22"/>
        </w:rPr>
        <w:t>.</w:t>
      </w:r>
      <w:r w:rsidR="001F70A0">
        <w:rPr>
          <w:sz w:val="22"/>
          <w:szCs w:val="22"/>
          <w:lang w:val="sr-Cyrl-RS"/>
        </w:rPr>
        <w:t>4,60</w:t>
      </w:r>
    </w:p>
    <w:p w14:paraId="3D214CF8" w14:textId="77777777" w:rsidR="00AC5AF4" w:rsidRPr="00235E3B" w:rsidRDefault="00AC5AF4" w:rsidP="00241951">
      <w:pPr>
        <w:ind w:firstLine="720"/>
        <w:jc w:val="both"/>
        <w:rPr>
          <w:b/>
          <w:sz w:val="22"/>
          <w:szCs w:val="22"/>
          <w:highlight w:val="yellow"/>
          <w:lang w:val="sr-Cyrl-RS"/>
        </w:rPr>
      </w:pPr>
    </w:p>
    <w:p w14:paraId="33CA1A86" w14:textId="17272B45" w:rsidR="00241951" w:rsidRPr="00A578F4" w:rsidRDefault="00241951" w:rsidP="00241951">
      <w:pPr>
        <w:ind w:firstLine="720"/>
        <w:jc w:val="both"/>
        <w:rPr>
          <w:sz w:val="22"/>
          <w:szCs w:val="22"/>
        </w:rPr>
      </w:pPr>
      <w:r w:rsidRPr="00A578F4">
        <w:rPr>
          <w:b/>
          <w:sz w:val="22"/>
          <w:szCs w:val="22"/>
        </w:rPr>
        <w:t xml:space="preserve">6. </w:t>
      </w:r>
      <w:proofErr w:type="spellStart"/>
      <w:r w:rsidRPr="00A578F4">
        <w:rPr>
          <w:b/>
          <w:sz w:val="22"/>
          <w:szCs w:val="22"/>
        </w:rPr>
        <w:t>Укупан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број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запослених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на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неодређено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време</w:t>
      </w:r>
      <w:proofErr w:type="spellEnd"/>
      <w:r w:rsidRPr="00A578F4">
        <w:rPr>
          <w:b/>
          <w:sz w:val="22"/>
          <w:szCs w:val="22"/>
        </w:rPr>
        <w:t xml:space="preserve"> и </w:t>
      </w:r>
      <w:proofErr w:type="spellStart"/>
      <w:r w:rsidRPr="00A578F4">
        <w:rPr>
          <w:b/>
          <w:sz w:val="22"/>
          <w:szCs w:val="22"/>
        </w:rPr>
        <w:t>одређено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време</w:t>
      </w:r>
      <w:proofErr w:type="spellEnd"/>
      <w:r w:rsidRPr="00A578F4">
        <w:rPr>
          <w:b/>
          <w:sz w:val="22"/>
          <w:szCs w:val="22"/>
        </w:rPr>
        <w:t xml:space="preserve"> у </w:t>
      </w:r>
      <w:proofErr w:type="spellStart"/>
      <w:r w:rsidRPr="00A578F4">
        <w:rPr>
          <w:b/>
          <w:sz w:val="22"/>
          <w:szCs w:val="22"/>
        </w:rPr>
        <w:t>својству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приправника</w:t>
      </w:r>
      <w:proofErr w:type="spellEnd"/>
      <w:r w:rsidRPr="00A578F4">
        <w:rPr>
          <w:b/>
          <w:sz w:val="22"/>
          <w:szCs w:val="22"/>
        </w:rPr>
        <w:t xml:space="preserve"> у </w:t>
      </w:r>
      <w:proofErr w:type="spellStart"/>
      <w:r w:rsidRPr="00A578F4">
        <w:rPr>
          <w:b/>
          <w:sz w:val="22"/>
          <w:szCs w:val="22"/>
        </w:rPr>
        <w:t>претходној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календарског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години</w:t>
      </w:r>
      <w:proofErr w:type="spellEnd"/>
      <w:r w:rsidRPr="00A578F4">
        <w:rPr>
          <w:b/>
          <w:sz w:val="22"/>
          <w:szCs w:val="22"/>
        </w:rPr>
        <w:t>:</w:t>
      </w:r>
      <w:r w:rsidR="00481669" w:rsidRPr="00A578F4">
        <w:rPr>
          <w:b/>
          <w:sz w:val="22"/>
          <w:szCs w:val="22"/>
        </w:rPr>
        <w:t xml:space="preserve"> </w:t>
      </w:r>
      <w:r w:rsidR="00EA381B" w:rsidRPr="00A578F4">
        <w:rPr>
          <w:b/>
          <w:sz w:val="22"/>
          <w:szCs w:val="22"/>
          <w:lang w:val="sr-Cyrl-RS"/>
        </w:rPr>
        <w:t>0</w:t>
      </w:r>
      <w:r w:rsidR="00481669" w:rsidRPr="00A578F4">
        <w:rPr>
          <w:sz w:val="22"/>
          <w:szCs w:val="22"/>
        </w:rPr>
        <w:t>.</w:t>
      </w:r>
    </w:p>
    <w:p w14:paraId="6B685EA5" w14:textId="77777777" w:rsidR="00A96E0F" w:rsidRPr="00A578F4" w:rsidRDefault="00A96E0F" w:rsidP="00241951">
      <w:pPr>
        <w:ind w:firstLine="720"/>
        <w:jc w:val="both"/>
        <w:rPr>
          <w:b/>
          <w:sz w:val="22"/>
          <w:szCs w:val="22"/>
        </w:rPr>
      </w:pPr>
    </w:p>
    <w:p w14:paraId="1E03C339" w14:textId="7B58DE10" w:rsidR="00241951" w:rsidRPr="00A578F4" w:rsidRDefault="00241951" w:rsidP="00241951">
      <w:pPr>
        <w:ind w:firstLine="720"/>
        <w:jc w:val="both"/>
        <w:rPr>
          <w:b/>
          <w:sz w:val="22"/>
          <w:szCs w:val="22"/>
        </w:rPr>
      </w:pPr>
      <w:r w:rsidRPr="00A578F4">
        <w:rPr>
          <w:b/>
          <w:sz w:val="22"/>
          <w:szCs w:val="22"/>
        </w:rPr>
        <w:t>7</w:t>
      </w:r>
      <w:proofErr w:type="gramStart"/>
      <w:r w:rsidRPr="00A578F4">
        <w:rPr>
          <w:b/>
          <w:sz w:val="22"/>
          <w:szCs w:val="22"/>
        </w:rPr>
        <w:t xml:space="preserve">. </w:t>
      </w:r>
      <w:proofErr w:type="spellStart"/>
      <w:r w:rsidRPr="00A578F4">
        <w:rPr>
          <w:b/>
          <w:sz w:val="22"/>
          <w:szCs w:val="22"/>
        </w:rPr>
        <w:t>Укупан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број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новозапослених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на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неодређено</w:t>
      </w:r>
      <w:proofErr w:type="spellEnd"/>
      <w:r w:rsidRPr="00A578F4">
        <w:rPr>
          <w:b/>
          <w:sz w:val="22"/>
          <w:szCs w:val="22"/>
        </w:rPr>
        <w:t xml:space="preserve"> и </w:t>
      </w:r>
      <w:proofErr w:type="spellStart"/>
      <w:r w:rsidRPr="00A578F4">
        <w:rPr>
          <w:b/>
          <w:sz w:val="22"/>
          <w:szCs w:val="22"/>
        </w:rPr>
        <w:t>одређено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време</w:t>
      </w:r>
      <w:proofErr w:type="spellEnd"/>
      <w:r w:rsidRPr="00A578F4">
        <w:rPr>
          <w:b/>
          <w:sz w:val="22"/>
          <w:szCs w:val="22"/>
        </w:rPr>
        <w:t xml:space="preserve"> у </w:t>
      </w:r>
      <w:proofErr w:type="spellStart"/>
      <w:r w:rsidRPr="00A578F4">
        <w:rPr>
          <w:b/>
          <w:sz w:val="22"/>
          <w:szCs w:val="22"/>
        </w:rPr>
        <w:t>својству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приправника</w:t>
      </w:r>
      <w:proofErr w:type="spellEnd"/>
      <w:r w:rsidRPr="00A578F4">
        <w:rPr>
          <w:b/>
          <w:sz w:val="22"/>
          <w:szCs w:val="22"/>
        </w:rPr>
        <w:t xml:space="preserve"> у </w:t>
      </w:r>
      <w:proofErr w:type="spellStart"/>
      <w:r w:rsidRPr="00A578F4">
        <w:rPr>
          <w:b/>
          <w:sz w:val="22"/>
          <w:szCs w:val="22"/>
        </w:rPr>
        <w:t>оквиру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дозвољеног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процента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од</w:t>
      </w:r>
      <w:proofErr w:type="spellEnd"/>
      <w:r w:rsidRPr="00A578F4">
        <w:rPr>
          <w:b/>
          <w:sz w:val="22"/>
          <w:szCs w:val="22"/>
        </w:rPr>
        <w:t xml:space="preserve"> 70% у </w:t>
      </w:r>
      <w:proofErr w:type="spellStart"/>
      <w:r w:rsidRPr="00A578F4">
        <w:rPr>
          <w:b/>
          <w:sz w:val="22"/>
          <w:szCs w:val="22"/>
        </w:rPr>
        <w:t>текућој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каледарској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години</w:t>
      </w:r>
      <w:proofErr w:type="spellEnd"/>
      <w:proofErr w:type="gramEnd"/>
      <w:r w:rsidRPr="00A578F4">
        <w:rPr>
          <w:b/>
          <w:sz w:val="22"/>
          <w:szCs w:val="22"/>
        </w:rPr>
        <w:t>:</w:t>
      </w:r>
      <w:r w:rsidR="00C066DD" w:rsidRPr="00A578F4">
        <w:rPr>
          <w:b/>
          <w:sz w:val="22"/>
          <w:szCs w:val="22"/>
        </w:rPr>
        <w:t xml:space="preserve"> </w:t>
      </w:r>
      <w:r w:rsidR="00C22EB5">
        <w:rPr>
          <w:sz w:val="22"/>
          <w:szCs w:val="22"/>
          <w:lang w:val="sr-Cyrl-RS"/>
        </w:rPr>
        <w:t>0</w:t>
      </w:r>
      <w:r w:rsidR="00C066DD" w:rsidRPr="00A578F4">
        <w:rPr>
          <w:sz w:val="22"/>
          <w:szCs w:val="22"/>
        </w:rPr>
        <w:t>.</w:t>
      </w:r>
    </w:p>
    <w:p w14:paraId="11652F1C" w14:textId="77777777" w:rsidR="00A96E0F" w:rsidRPr="00A578F4" w:rsidRDefault="00A96E0F" w:rsidP="00241951">
      <w:pPr>
        <w:ind w:firstLine="720"/>
        <w:jc w:val="both"/>
        <w:rPr>
          <w:b/>
          <w:sz w:val="22"/>
          <w:szCs w:val="22"/>
        </w:rPr>
      </w:pPr>
    </w:p>
    <w:p w14:paraId="71CD10FF" w14:textId="430450E2" w:rsidR="00241951" w:rsidRPr="00C066DD" w:rsidRDefault="00241951" w:rsidP="00241951">
      <w:pPr>
        <w:ind w:firstLine="720"/>
        <w:jc w:val="both"/>
        <w:rPr>
          <w:b/>
          <w:sz w:val="22"/>
          <w:szCs w:val="22"/>
        </w:rPr>
      </w:pPr>
      <w:r w:rsidRPr="00A578F4">
        <w:rPr>
          <w:b/>
          <w:sz w:val="22"/>
          <w:szCs w:val="22"/>
        </w:rPr>
        <w:t xml:space="preserve">8. </w:t>
      </w:r>
      <w:proofErr w:type="spellStart"/>
      <w:r w:rsidRPr="00A578F4">
        <w:rPr>
          <w:b/>
          <w:sz w:val="22"/>
          <w:szCs w:val="22"/>
        </w:rPr>
        <w:t>Укупан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број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новозапослених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на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неодређено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време</w:t>
      </w:r>
      <w:proofErr w:type="spellEnd"/>
      <w:r w:rsidRPr="00A578F4">
        <w:rPr>
          <w:b/>
          <w:sz w:val="22"/>
          <w:szCs w:val="22"/>
        </w:rPr>
        <w:t xml:space="preserve"> и </w:t>
      </w:r>
      <w:proofErr w:type="spellStart"/>
      <w:r w:rsidRPr="00A578F4">
        <w:rPr>
          <w:b/>
          <w:sz w:val="22"/>
          <w:szCs w:val="22"/>
        </w:rPr>
        <w:t>одређено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време</w:t>
      </w:r>
      <w:proofErr w:type="spellEnd"/>
      <w:r w:rsidRPr="00A578F4">
        <w:rPr>
          <w:b/>
          <w:sz w:val="22"/>
          <w:szCs w:val="22"/>
        </w:rPr>
        <w:t xml:space="preserve"> у </w:t>
      </w:r>
      <w:proofErr w:type="spellStart"/>
      <w:proofErr w:type="gramStart"/>
      <w:r w:rsidRPr="00A578F4">
        <w:rPr>
          <w:b/>
          <w:sz w:val="22"/>
          <w:szCs w:val="22"/>
        </w:rPr>
        <w:t>својству</w:t>
      </w:r>
      <w:proofErr w:type="spellEnd"/>
      <w:r w:rsidRPr="00A578F4">
        <w:rPr>
          <w:b/>
          <w:sz w:val="22"/>
          <w:szCs w:val="22"/>
        </w:rPr>
        <w:t xml:space="preserve">  </w:t>
      </w:r>
      <w:proofErr w:type="spellStart"/>
      <w:r w:rsidRPr="00A578F4">
        <w:rPr>
          <w:b/>
          <w:sz w:val="22"/>
          <w:szCs w:val="22"/>
        </w:rPr>
        <w:t>приправника</w:t>
      </w:r>
      <w:proofErr w:type="spellEnd"/>
      <w:proofErr w:type="gram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изнад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тог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процента</w:t>
      </w:r>
      <w:proofErr w:type="spellEnd"/>
      <w:r w:rsidRPr="00A578F4">
        <w:rPr>
          <w:b/>
          <w:sz w:val="22"/>
          <w:szCs w:val="22"/>
        </w:rPr>
        <w:t xml:space="preserve"> у </w:t>
      </w:r>
      <w:proofErr w:type="spellStart"/>
      <w:r w:rsidRPr="00A578F4">
        <w:rPr>
          <w:b/>
          <w:sz w:val="22"/>
          <w:szCs w:val="22"/>
        </w:rPr>
        <w:t>текућој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каледарској</w:t>
      </w:r>
      <w:proofErr w:type="spellEnd"/>
      <w:r w:rsidRPr="00A578F4">
        <w:rPr>
          <w:b/>
          <w:sz w:val="22"/>
          <w:szCs w:val="22"/>
        </w:rPr>
        <w:t xml:space="preserve"> </w:t>
      </w:r>
      <w:proofErr w:type="spellStart"/>
      <w:r w:rsidRPr="00A578F4">
        <w:rPr>
          <w:b/>
          <w:sz w:val="22"/>
          <w:szCs w:val="22"/>
        </w:rPr>
        <w:t>години</w:t>
      </w:r>
      <w:proofErr w:type="spellEnd"/>
      <w:r w:rsidRPr="00A578F4">
        <w:rPr>
          <w:b/>
          <w:sz w:val="22"/>
          <w:szCs w:val="22"/>
        </w:rPr>
        <w:t xml:space="preserve">: </w:t>
      </w:r>
      <w:r w:rsidR="00BD67BF" w:rsidRPr="00A578F4">
        <w:rPr>
          <w:sz w:val="22"/>
          <w:szCs w:val="22"/>
          <w:lang w:val="sr-Cyrl-RS"/>
        </w:rPr>
        <w:t>0</w:t>
      </w:r>
      <w:r w:rsidR="00C066DD" w:rsidRPr="00A578F4">
        <w:rPr>
          <w:sz w:val="22"/>
          <w:szCs w:val="22"/>
        </w:rPr>
        <w:t>.</w:t>
      </w:r>
    </w:p>
    <w:p w14:paraId="6311FFF2" w14:textId="77777777" w:rsidR="00C066DD" w:rsidRDefault="00C066DD" w:rsidP="00241951">
      <w:pPr>
        <w:ind w:firstLine="720"/>
        <w:jc w:val="both"/>
        <w:rPr>
          <w:sz w:val="22"/>
          <w:szCs w:val="22"/>
        </w:rPr>
      </w:pPr>
    </w:p>
    <w:p w14:paraId="50EDED09" w14:textId="77777777" w:rsidR="00A96E0F" w:rsidRPr="00013612" w:rsidRDefault="00A96E0F" w:rsidP="00013612">
      <w:pPr>
        <w:jc w:val="both"/>
        <w:rPr>
          <w:sz w:val="22"/>
          <w:szCs w:val="22"/>
          <w:lang w:val="sr-Cyrl-RS"/>
        </w:rPr>
      </w:pPr>
    </w:p>
    <w:p w14:paraId="52AB4F7B" w14:textId="3D2A92FC" w:rsidR="00241951" w:rsidRDefault="00241951" w:rsidP="00241951">
      <w:pPr>
        <w:ind w:firstLine="720"/>
        <w:jc w:val="both"/>
        <w:rPr>
          <w:sz w:val="22"/>
          <w:szCs w:val="22"/>
          <w:lang w:val="sr-Cyrl-RS"/>
        </w:rPr>
      </w:pPr>
      <w:proofErr w:type="spellStart"/>
      <w:r w:rsidRPr="00013612">
        <w:rPr>
          <w:sz w:val="22"/>
          <w:szCs w:val="22"/>
        </w:rPr>
        <w:t>Ажурирано</w:t>
      </w:r>
      <w:proofErr w:type="spellEnd"/>
      <w:r w:rsidR="0011006A">
        <w:rPr>
          <w:sz w:val="22"/>
          <w:szCs w:val="22"/>
          <w:lang w:val="sr-Cyrl-RS"/>
        </w:rPr>
        <w:t>:</w:t>
      </w:r>
      <w:r w:rsidR="001F70A0">
        <w:rPr>
          <w:sz w:val="22"/>
          <w:szCs w:val="22"/>
          <w:lang w:val="sr-Cyrl-RS"/>
        </w:rPr>
        <w:t>17</w:t>
      </w:r>
      <w:r w:rsidR="00284BAE">
        <w:rPr>
          <w:sz w:val="22"/>
          <w:szCs w:val="22"/>
          <w:lang w:val="sr-Cyrl-RS"/>
        </w:rPr>
        <w:t xml:space="preserve">. </w:t>
      </w:r>
      <w:r w:rsidR="001F70A0">
        <w:rPr>
          <w:sz w:val="22"/>
          <w:szCs w:val="22"/>
          <w:lang w:val="sr-Cyrl-RS"/>
        </w:rPr>
        <w:t>септембар</w:t>
      </w:r>
      <w:r w:rsidR="00284BAE">
        <w:rPr>
          <w:sz w:val="22"/>
          <w:szCs w:val="22"/>
          <w:lang w:val="sr-Cyrl-RS"/>
        </w:rPr>
        <w:t xml:space="preserve"> 202</w:t>
      </w:r>
      <w:r w:rsidR="001F70A0">
        <w:rPr>
          <w:sz w:val="22"/>
          <w:szCs w:val="22"/>
          <w:lang w:val="sr-Cyrl-RS"/>
        </w:rPr>
        <w:t>5</w:t>
      </w:r>
      <w:r w:rsidRPr="00013612">
        <w:rPr>
          <w:sz w:val="22"/>
          <w:szCs w:val="22"/>
        </w:rPr>
        <w:t xml:space="preserve">. </w:t>
      </w:r>
      <w:proofErr w:type="spellStart"/>
      <w:r w:rsidRPr="00013612">
        <w:rPr>
          <w:sz w:val="22"/>
          <w:szCs w:val="22"/>
        </w:rPr>
        <w:t>године</w:t>
      </w:r>
      <w:proofErr w:type="spellEnd"/>
      <w:r w:rsidRPr="00013612">
        <w:rPr>
          <w:sz w:val="22"/>
          <w:szCs w:val="22"/>
        </w:rPr>
        <w:t>.</w:t>
      </w:r>
    </w:p>
    <w:p w14:paraId="6E2C7A47" w14:textId="77777777" w:rsidR="00A754B8" w:rsidRDefault="00A754B8" w:rsidP="00241951">
      <w:pPr>
        <w:ind w:firstLine="720"/>
        <w:jc w:val="both"/>
        <w:rPr>
          <w:sz w:val="22"/>
          <w:szCs w:val="22"/>
          <w:lang w:val="sr-Cyrl-RS"/>
        </w:rPr>
      </w:pPr>
    </w:p>
    <w:p w14:paraId="3B5BE6A3" w14:textId="7ABCAFB1" w:rsidR="00A754B8" w:rsidRPr="00A754B8" w:rsidRDefault="00A754B8" w:rsidP="00241951">
      <w:pPr>
        <w:ind w:firstLine="720"/>
        <w:jc w:val="both"/>
        <w:rPr>
          <w:sz w:val="22"/>
          <w:szCs w:val="22"/>
          <w:lang w:val="sr-Cyrl-RS"/>
        </w:rPr>
      </w:pPr>
    </w:p>
    <w:sectPr w:rsidR="00A754B8" w:rsidRPr="00A754B8" w:rsidSect="00401AB6">
      <w:type w:val="continuous"/>
      <w:pgSz w:w="12240" w:h="15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D8D8" w14:textId="77777777" w:rsidR="00260121" w:rsidRDefault="00260121" w:rsidP="00E87389">
      <w:r>
        <w:separator/>
      </w:r>
    </w:p>
  </w:endnote>
  <w:endnote w:type="continuationSeparator" w:id="0">
    <w:p w14:paraId="0923D47F" w14:textId="77777777" w:rsidR="00260121" w:rsidRDefault="00260121" w:rsidP="00E8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5FAD" w14:textId="77777777" w:rsidR="00E87389" w:rsidRPr="00CB6F3B" w:rsidRDefault="00E87389">
    <w:pPr>
      <w:pStyle w:val="Footer"/>
      <w:jc w:val="center"/>
      <w:rPr>
        <w:sz w:val="16"/>
        <w:szCs w:val="16"/>
      </w:rPr>
    </w:pPr>
  </w:p>
  <w:p w14:paraId="54B22B1D" w14:textId="77777777" w:rsidR="00E87389" w:rsidRDefault="00E87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9C84" w14:textId="77777777" w:rsidR="00260121" w:rsidRDefault="00260121" w:rsidP="00E87389">
      <w:r>
        <w:separator/>
      </w:r>
    </w:p>
  </w:footnote>
  <w:footnote w:type="continuationSeparator" w:id="0">
    <w:p w14:paraId="220FC2AA" w14:textId="77777777" w:rsidR="00260121" w:rsidRDefault="00260121" w:rsidP="00E87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66FD4"/>
    <w:multiLevelType w:val="hybridMultilevel"/>
    <w:tmpl w:val="BCE29ED8"/>
    <w:lvl w:ilvl="0" w:tplc="B82E6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2A3CEC"/>
    <w:multiLevelType w:val="hybridMultilevel"/>
    <w:tmpl w:val="8AE4CE9C"/>
    <w:lvl w:ilvl="0" w:tplc="833C15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9726763">
    <w:abstractNumId w:val="1"/>
  </w:num>
  <w:num w:numId="2" w16cid:durableId="214211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96"/>
    <w:rsid w:val="000052CB"/>
    <w:rsid w:val="00006710"/>
    <w:rsid w:val="00006862"/>
    <w:rsid w:val="00013612"/>
    <w:rsid w:val="00024F7B"/>
    <w:rsid w:val="00025258"/>
    <w:rsid w:val="000329CF"/>
    <w:rsid w:val="00050888"/>
    <w:rsid w:val="00060F2B"/>
    <w:rsid w:val="0006190D"/>
    <w:rsid w:val="0009150B"/>
    <w:rsid w:val="00094F1F"/>
    <w:rsid w:val="000A23AC"/>
    <w:rsid w:val="000C098F"/>
    <w:rsid w:val="000D7E91"/>
    <w:rsid w:val="000E2EFE"/>
    <w:rsid w:val="00101978"/>
    <w:rsid w:val="0011006A"/>
    <w:rsid w:val="00117605"/>
    <w:rsid w:val="001214FD"/>
    <w:rsid w:val="00122F83"/>
    <w:rsid w:val="00131339"/>
    <w:rsid w:val="00141E1C"/>
    <w:rsid w:val="00146502"/>
    <w:rsid w:val="00152F12"/>
    <w:rsid w:val="0015301F"/>
    <w:rsid w:val="00157D3A"/>
    <w:rsid w:val="001B349A"/>
    <w:rsid w:val="001C6849"/>
    <w:rsid w:val="001C6DF1"/>
    <w:rsid w:val="001D0F35"/>
    <w:rsid w:val="001E288B"/>
    <w:rsid w:val="001F70A0"/>
    <w:rsid w:val="00210FC6"/>
    <w:rsid w:val="00213F48"/>
    <w:rsid w:val="00221CC1"/>
    <w:rsid w:val="00224D6A"/>
    <w:rsid w:val="00235E3B"/>
    <w:rsid w:val="00241951"/>
    <w:rsid w:val="00253E5F"/>
    <w:rsid w:val="00260121"/>
    <w:rsid w:val="00262D25"/>
    <w:rsid w:val="002701A0"/>
    <w:rsid w:val="00274955"/>
    <w:rsid w:val="002779F6"/>
    <w:rsid w:val="00284BAE"/>
    <w:rsid w:val="002E5C44"/>
    <w:rsid w:val="002E61FE"/>
    <w:rsid w:val="002F6329"/>
    <w:rsid w:val="00307028"/>
    <w:rsid w:val="00320925"/>
    <w:rsid w:val="00321125"/>
    <w:rsid w:val="00327A87"/>
    <w:rsid w:val="00337EDE"/>
    <w:rsid w:val="003617AE"/>
    <w:rsid w:val="00395D2B"/>
    <w:rsid w:val="003D1C58"/>
    <w:rsid w:val="003D3EA6"/>
    <w:rsid w:val="003E6A62"/>
    <w:rsid w:val="00401AB6"/>
    <w:rsid w:val="00402390"/>
    <w:rsid w:val="00402EA4"/>
    <w:rsid w:val="00404CCD"/>
    <w:rsid w:val="00407176"/>
    <w:rsid w:val="00474401"/>
    <w:rsid w:val="00480697"/>
    <w:rsid w:val="00481669"/>
    <w:rsid w:val="00486610"/>
    <w:rsid w:val="004866CA"/>
    <w:rsid w:val="0048696B"/>
    <w:rsid w:val="004874B6"/>
    <w:rsid w:val="004A1122"/>
    <w:rsid w:val="004D26D3"/>
    <w:rsid w:val="004D7A13"/>
    <w:rsid w:val="004E3BFA"/>
    <w:rsid w:val="004E6022"/>
    <w:rsid w:val="004E7264"/>
    <w:rsid w:val="004F2CBE"/>
    <w:rsid w:val="00517539"/>
    <w:rsid w:val="00517B01"/>
    <w:rsid w:val="00533C71"/>
    <w:rsid w:val="00535D9F"/>
    <w:rsid w:val="00566BAE"/>
    <w:rsid w:val="0057648A"/>
    <w:rsid w:val="0059059C"/>
    <w:rsid w:val="00591A58"/>
    <w:rsid w:val="00591D74"/>
    <w:rsid w:val="005A1D9D"/>
    <w:rsid w:val="005C4A76"/>
    <w:rsid w:val="005D0D85"/>
    <w:rsid w:val="005F2F91"/>
    <w:rsid w:val="006107DE"/>
    <w:rsid w:val="006150E3"/>
    <w:rsid w:val="00624B5E"/>
    <w:rsid w:val="006448E6"/>
    <w:rsid w:val="00656ECC"/>
    <w:rsid w:val="00666668"/>
    <w:rsid w:val="00674C3E"/>
    <w:rsid w:val="006754C4"/>
    <w:rsid w:val="00680943"/>
    <w:rsid w:val="00685A4B"/>
    <w:rsid w:val="00694D8D"/>
    <w:rsid w:val="006D1D8A"/>
    <w:rsid w:val="006E4D76"/>
    <w:rsid w:val="00701328"/>
    <w:rsid w:val="00702CF4"/>
    <w:rsid w:val="00702D3F"/>
    <w:rsid w:val="0072020F"/>
    <w:rsid w:val="00723AC7"/>
    <w:rsid w:val="0074247D"/>
    <w:rsid w:val="00745C03"/>
    <w:rsid w:val="00777D30"/>
    <w:rsid w:val="00782492"/>
    <w:rsid w:val="007D08B2"/>
    <w:rsid w:val="007D08CC"/>
    <w:rsid w:val="007D1259"/>
    <w:rsid w:val="007D3CCB"/>
    <w:rsid w:val="007D4441"/>
    <w:rsid w:val="007D5386"/>
    <w:rsid w:val="007D74C9"/>
    <w:rsid w:val="007E267E"/>
    <w:rsid w:val="007F4928"/>
    <w:rsid w:val="008011B3"/>
    <w:rsid w:val="00807F86"/>
    <w:rsid w:val="0081302B"/>
    <w:rsid w:val="00814B66"/>
    <w:rsid w:val="0084275D"/>
    <w:rsid w:val="00842DD2"/>
    <w:rsid w:val="00853118"/>
    <w:rsid w:val="00855E5E"/>
    <w:rsid w:val="0087739B"/>
    <w:rsid w:val="008868FD"/>
    <w:rsid w:val="008B5196"/>
    <w:rsid w:val="008C5AD6"/>
    <w:rsid w:val="00906BB7"/>
    <w:rsid w:val="00906BF2"/>
    <w:rsid w:val="009377D5"/>
    <w:rsid w:val="00940596"/>
    <w:rsid w:val="009710BE"/>
    <w:rsid w:val="00976F03"/>
    <w:rsid w:val="00985164"/>
    <w:rsid w:val="00987B14"/>
    <w:rsid w:val="009A423D"/>
    <w:rsid w:val="009A441F"/>
    <w:rsid w:val="009B0554"/>
    <w:rsid w:val="009B21DB"/>
    <w:rsid w:val="009B557D"/>
    <w:rsid w:val="009C01F0"/>
    <w:rsid w:val="009C5C94"/>
    <w:rsid w:val="009D234B"/>
    <w:rsid w:val="009F61C1"/>
    <w:rsid w:val="00A072A0"/>
    <w:rsid w:val="00A078AA"/>
    <w:rsid w:val="00A37C3F"/>
    <w:rsid w:val="00A578F4"/>
    <w:rsid w:val="00A754B8"/>
    <w:rsid w:val="00A806B0"/>
    <w:rsid w:val="00A86630"/>
    <w:rsid w:val="00A93115"/>
    <w:rsid w:val="00A96E0F"/>
    <w:rsid w:val="00AC5AF4"/>
    <w:rsid w:val="00AC7FEC"/>
    <w:rsid w:val="00B01568"/>
    <w:rsid w:val="00B20388"/>
    <w:rsid w:val="00B20437"/>
    <w:rsid w:val="00B21004"/>
    <w:rsid w:val="00B24ED3"/>
    <w:rsid w:val="00B41697"/>
    <w:rsid w:val="00B54180"/>
    <w:rsid w:val="00B55163"/>
    <w:rsid w:val="00B57436"/>
    <w:rsid w:val="00B62EB0"/>
    <w:rsid w:val="00B812EA"/>
    <w:rsid w:val="00B843B9"/>
    <w:rsid w:val="00B87529"/>
    <w:rsid w:val="00B87581"/>
    <w:rsid w:val="00BA49A2"/>
    <w:rsid w:val="00BA6B7D"/>
    <w:rsid w:val="00BA6D57"/>
    <w:rsid w:val="00BA744D"/>
    <w:rsid w:val="00BB78ED"/>
    <w:rsid w:val="00BD67BF"/>
    <w:rsid w:val="00C05A3E"/>
    <w:rsid w:val="00C066DD"/>
    <w:rsid w:val="00C22EB5"/>
    <w:rsid w:val="00C42E8F"/>
    <w:rsid w:val="00C47D7D"/>
    <w:rsid w:val="00C50D2B"/>
    <w:rsid w:val="00C531A1"/>
    <w:rsid w:val="00C63D3D"/>
    <w:rsid w:val="00C6549E"/>
    <w:rsid w:val="00C85EB2"/>
    <w:rsid w:val="00C93195"/>
    <w:rsid w:val="00C977D4"/>
    <w:rsid w:val="00CB4FAF"/>
    <w:rsid w:val="00CB6F3B"/>
    <w:rsid w:val="00CD79F0"/>
    <w:rsid w:val="00CE4276"/>
    <w:rsid w:val="00CE7106"/>
    <w:rsid w:val="00D045AA"/>
    <w:rsid w:val="00D129A7"/>
    <w:rsid w:val="00D16453"/>
    <w:rsid w:val="00D31093"/>
    <w:rsid w:val="00D35331"/>
    <w:rsid w:val="00D52341"/>
    <w:rsid w:val="00D61466"/>
    <w:rsid w:val="00D708A0"/>
    <w:rsid w:val="00D81336"/>
    <w:rsid w:val="00D85352"/>
    <w:rsid w:val="00D86485"/>
    <w:rsid w:val="00DA71B7"/>
    <w:rsid w:val="00DC0A5F"/>
    <w:rsid w:val="00DC69FC"/>
    <w:rsid w:val="00DF4CBF"/>
    <w:rsid w:val="00DF5961"/>
    <w:rsid w:val="00E13934"/>
    <w:rsid w:val="00E25CA7"/>
    <w:rsid w:val="00E30329"/>
    <w:rsid w:val="00E503E9"/>
    <w:rsid w:val="00E5222E"/>
    <w:rsid w:val="00E7417D"/>
    <w:rsid w:val="00E87389"/>
    <w:rsid w:val="00E9388A"/>
    <w:rsid w:val="00EA381B"/>
    <w:rsid w:val="00ED13F0"/>
    <w:rsid w:val="00ED141E"/>
    <w:rsid w:val="00F077D1"/>
    <w:rsid w:val="00F10B38"/>
    <w:rsid w:val="00F13E1C"/>
    <w:rsid w:val="00F14FA2"/>
    <w:rsid w:val="00F161C2"/>
    <w:rsid w:val="00F21E48"/>
    <w:rsid w:val="00F31FDA"/>
    <w:rsid w:val="00F37C67"/>
    <w:rsid w:val="00FA7CE3"/>
    <w:rsid w:val="00FC130B"/>
    <w:rsid w:val="00FF49DD"/>
    <w:rsid w:val="00FF6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08D5"/>
  <w15:docId w15:val="{41371E02-2649-4899-BF44-65B6698B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07F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221CC1"/>
    <w:pPr>
      <w:spacing w:before="100" w:beforeAutospacing="1" w:after="100" w:afterAutospacing="1"/>
    </w:pPr>
  </w:style>
  <w:style w:type="paragraph" w:customStyle="1" w:styleId="podnaslovpropisa">
    <w:name w:val="podnaslovpropisa"/>
    <w:basedOn w:val="Normal"/>
    <w:rsid w:val="00321125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  <w:lang w:val="sr-Cyrl-CS" w:eastAsia="sr-Cyrl-CS"/>
    </w:rPr>
  </w:style>
  <w:style w:type="paragraph" w:customStyle="1" w:styleId="Normal1">
    <w:name w:val="Normal1"/>
    <w:basedOn w:val="Normal"/>
    <w:rsid w:val="007D08CC"/>
    <w:pPr>
      <w:spacing w:before="100" w:beforeAutospacing="1" w:after="100" w:afterAutospacing="1"/>
    </w:pPr>
    <w:rPr>
      <w:rFonts w:ascii="Arial" w:hAnsi="Arial" w:cs="Arial"/>
      <w:sz w:val="22"/>
      <w:szCs w:val="22"/>
      <w:lang w:val="sr-Cyrl-CS" w:eastAsia="sr-Cyrl-CS"/>
    </w:rPr>
  </w:style>
  <w:style w:type="paragraph" w:customStyle="1" w:styleId="normalbold">
    <w:name w:val="normalbold"/>
    <w:basedOn w:val="Normal"/>
    <w:rsid w:val="007D08CC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E48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07F86"/>
    <w:rPr>
      <w:rFonts w:ascii="Times New Roman" w:eastAsia="Times New Roman" w:hAnsi="Times New Roman" w:cs="Times New Roman"/>
      <w:b/>
      <w:bCs/>
      <w:kern w:val="36"/>
      <w:sz w:val="48"/>
      <w:szCs w:val="48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807F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389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3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7389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3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qFormat/>
    <w:rsid w:val="00401AB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rsid w:val="00401AB6"/>
    <w:rPr>
      <w:rFonts w:ascii="Calibri" w:eastAsia="Times New Roman" w:hAnsi="Calibri" w:cs="Times New Roman"/>
    </w:rPr>
  </w:style>
  <w:style w:type="paragraph" w:customStyle="1" w:styleId="NoList1">
    <w:name w:val="No List1"/>
    <w:semiHidden/>
    <w:rsid w:val="00241951"/>
    <w:rPr>
      <w:rFonts w:eastAsiaTheme="minorEastAsia"/>
    </w:rPr>
  </w:style>
  <w:style w:type="table" w:styleId="TableGrid">
    <w:name w:val="Table Grid"/>
    <w:basedOn w:val="TableNormal"/>
    <w:uiPriority w:val="59"/>
    <w:rsid w:val="00AC5AF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867AE-251D-44FD-A15F-F95D132F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Sekretar</cp:lastModifiedBy>
  <cp:revision>5</cp:revision>
  <cp:lastPrinted>2025-11-24T06:45:00Z</cp:lastPrinted>
  <dcterms:created xsi:type="dcterms:W3CDTF">2025-09-18T07:02:00Z</dcterms:created>
  <dcterms:modified xsi:type="dcterms:W3CDTF">2025-11-24T06:46:00Z</dcterms:modified>
</cp:coreProperties>
</file>